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3A90" w14:textId="77777777" w:rsidR="00BD1689" w:rsidRDefault="00BD1689" w:rsidP="00BD1689">
      <w:pPr>
        <w:spacing w:after="0"/>
        <w:jc w:val="center"/>
        <w:rPr>
          <w:sz w:val="22"/>
        </w:rPr>
      </w:pPr>
      <w:r>
        <w:rPr>
          <w:sz w:val="22"/>
        </w:rPr>
        <w:t xml:space="preserve">ГУМАНІТАРНИЙ ВІДДІЛ ВИКОНАВЧОГО КОМІТЕТУ </w:t>
      </w:r>
    </w:p>
    <w:p w14:paraId="522B8240" w14:textId="77777777" w:rsidR="00BD1689" w:rsidRPr="002C0383" w:rsidRDefault="00BD1689" w:rsidP="00BD1689">
      <w:pPr>
        <w:spacing w:after="0"/>
        <w:jc w:val="center"/>
        <w:rPr>
          <w:sz w:val="22"/>
        </w:rPr>
      </w:pPr>
      <w:r>
        <w:rPr>
          <w:sz w:val="22"/>
        </w:rPr>
        <w:t>МИРОНІВСЬКОЇ МІСЬКОЇ РАДИ КИЇВСЬКОЇ ОБЛАСТІ</w:t>
      </w:r>
    </w:p>
    <w:p w14:paraId="6A30A637" w14:textId="77777777" w:rsidR="00BD1689" w:rsidRPr="00871CA2" w:rsidRDefault="00BD1689" w:rsidP="00BD1689">
      <w:pPr>
        <w:spacing w:after="0"/>
        <w:ind w:firstLine="708"/>
        <w:jc w:val="center"/>
        <w:rPr>
          <w:sz w:val="22"/>
        </w:rPr>
      </w:pPr>
      <w:r w:rsidRPr="00D8576C">
        <w:rPr>
          <w:sz w:val="22"/>
        </w:rPr>
        <w:t xml:space="preserve"> </w:t>
      </w:r>
      <w:r>
        <w:rPr>
          <w:sz w:val="22"/>
        </w:rPr>
        <w:t xml:space="preserve">ЮХНІВСЬКА ФІЛІЯ ОПОРНОГО ЗАКЛАДУ ОСВІТИ "МИРОНІВСЬКИЙ АКАДЕМІЧНИЙ ЛІЦЕЙ №3 </w:t>
      </w:r>
      <w:r w:rsidRPr="00D8576C">
        <w:rPr>
          <w:sz w:val="22"/>
        </w:rPr>
        <w:t>МИРОНІВСЬКО</w:t>
      </w:r>
      <w:r>
        <w:rPr>
          <w:sz w:val="22"/>
        </w:rPr>
        <w:t>Ї МІСЬКОЇ РАДИ КИЇВСЬКОЇ ОБЛАСТІ"</w:t>
      </w:r>
    </w:p>
    <w:p w14:paraId="67658B6E" w14:textId="77777777" w:rsidR="00BD1689" w:rsidRDefault="00BD1689" w:rsidP="00BD1689">
      <w:pPr>
        <w:spacing w:after="0"/>
        <w:jc w:val="center"/>
        <w:rPr>
          <w:sz w:val="22"/>
        </w:rPr>
      </w:pPr>
      <w:r>
        <w:rPr>
          <w:sz w:val="22"/>
        </w:rPr>
        <w:t xml:space="preserve">вул. Першотравнева, 6, с. </w:t>
      </w:r>
      <w:proofErr w:type="spellStart"/>
      <w:r>
        <w:rPr>
          <w:sz w:val="22"/>
        </w:rPr>
        <w:t>Юхни</w:t>
      </w:r>
      <w:proofErr w:type="spellEnd"/>
      <w:r>
        <w:rPr>
          <w:sz w:val="22"/>
        </w:rPr>
        <w:t>, Обухівський район, Київська область, 08843, тел..0(4574)4-54-40</w:t>
      </w:r>
    </w:p>
    <w:p w14:paraId="3DA2FA0A" w14:textId="77777777" w:rsidR="00BD1689" w:rsidRPr="00BD1CAB" w:rsidRDefault="00BD1689" w:rsidP="00BD1689">
      <w:pPr>
        <w:spacing w:after="0"/>
        <w:jc w:val="center"/>
        <w:rPr>
          <w:sz w:val="16"/>
          <w:szCs w:val="16"/>
          <w:lang w:val="en-US"/>
        </w:rPr>
      </w:pPr>
      <w:r w:rsidRPr="004C3B73">
        <w:rPr>
          <w:sz w:val="22"/>
        </w:rPr>
        <w:t>Е</w:t>
      </w:r>
      <w:r w:rsidRPr="004C3B73">
        <w:rPr>
          <w:sz w:val="22"/>
          <w:lang w:val="en-US"/>
        </w:rPr>
        <w:t xml:space="preserve">-mail: </w:t>
      </w:r>
      <w:hyperlink r:id="rId5" w:history="1">
        <w:r w:rsidRPr="004C3B73">
          <w:rPr>
            <w:rStyle w:val="ae"/>
            <w:rFonts w:eastAsiaTheme="majorEastAsia"/>
            <w:sz w:val="22"/>
            <w:lang w:val="en-US"/>
          </w:rPr>
          <w:t>uhni-zosh@ukr.net</w:t>
        </w:r>
      </w:hyperlink>
      <w:r w:rsidRPr="00BD1CAB">
        <w:rPr>
          <w:rStyle w:val="ae"/>
          <w:rFonts w:eastAsiaTheme="majorEastAsia"/>
          <w:sz w:val="22"/>
          <w:lang w:val="en-US"/>
        </w:rPr>
        <w:t>, Web: http://yuhny-school.kl.com.ua</w:t>
      </w:r>
    </w:p>
    <w:p w14:paraId="305F2DDF" w14:textId="77777777" w:rsidR="00BD1689" w:rsidRDefault="00BD1689" w:rsidP="00BD1689">
      <w:pPr>
        <w:pBdr>
          <w:top w:val="thickThinSmallGap" w:sz="24" w:space="1" w:color="auto"/>
        </w:pBdr>
        <w:jc w:val="center"/>
        <w:rPr>
          <w:sz w:val="16"/>
          <w:szCs w:val="16"/>
          <w:lang w:val="en-US"/>
        </w:rPr>
      </w:pPr>
    </w:p>
    <w:p w14:paraId="4E6F8E7D" w14:textId="77777777" w:rsidR="00BD1689" w:rsidRPr="00BD1CAB" w:rsidRDefault="00BD1689" w:rsidP="00BD1689"/>
    <w:p w14:paraId="28BA4061" w14:textId="77777777" w:rsidR="00BD1689" w:rsidRPr="00BD1CAB" w:rsidRDefault="00BD1689" w:rsidP="00BD1689">
      <w:pPr>
        <w:spacing w:line="360" w:lineRule="auto"/>
        <w:jc w:val="center"/>
        <w:rPr>
          <w:b/>
          <w:szCs w:val="28"/>
        </w:rPr>
      </w:pPr>
      <w:r w:rsidRPr="00464B55">
        <w:rPr>
          <w:b/>
          <w:szCs w:val="28"/>
        </w:rPr>
        <w:t>Н  А  К  А  З</w:t>
      </w:r>
    </w:p>
    <w:p w14:paraId="0C44A375" w14:textId="33A9C08F" w:rsidR="00BD1689" w:rsidRDefault="00BD1689" w:rsidP="00BD168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0</w:t>
      </w:r>
      <w:r>
        <w:rPr>
          <w:b/>
          <w:szCs w:val="28"/>
        </w:rPr>
        <w:t>7</w:t>
      </w:r>
      <w:r>
        <w:rPr>
          <w:b/>
          <w:szCs w:val="28"/>
        </w:rPr>
        <w:t xml:space="preserve"> травня  2025</w:t>
      </w:r>
      <w:r w:rsidRPr="00767224">
        <w:rPr>
          <w:b/>
          <w:szCs w:val="28"/>
        </w:rPr>
        <w:t xml:space="preserve"> року                          с. </w:t>
      </w:r>
      <w:proofErr w:type="spellStart"/>
      <w:r w:rsidRPr="00767224">
        <w:rPr>
          <w:b/>
          <w:szCs w:val="28"/>
        </w:rPr>
        <w:t>Юхни</w:t>
      </w:r>
      <w:proofErr w:type="spellEnd"/>
      <w:r w:rsidRPr="00767224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</w:t>
      </w:r>
      <w:r w:rsidRPr="00767224">
        <w:rPr>
          <w:b/>
          <w:szCs w:val="28"/>
        </w:rPr>
        <w:t xml:space="preserve">№ </w:t>
      </w:r>
      <w:r>
        <w:rPr>
          <w:b/>
          <w:szCs w:val="28"/>
        </w:rPr>
        <w:t>3</w:t>
      </w:r>
      <w:r>
        <w:rPr>
          <w:b/>
          <w:szCs w:val="28"/>
        </w:rPr>
        <w:t>6</w:t>
      </w:r>
    </w:p>
    <w:p w14:paraId="403F674B" w14:textId="77777777" w:rsidR="00BD1689" w:rsidRDefault="00BD1689" w:rsidP="00BD1689">
      <w:pPr>
        <w:spacing w:line="360" w:lineRule="auto"/>
        <w:jc w:val="center"/>
        <w:rPr>
          <w:szCs w:val="28"/>
        </w:rPr>
      </w:pPr>
    </w:p>
    <w:p w14:paraId="3F9BC66E" w14:textId="77777777" w:rsidR="00BD1689" w:rsidRDefault="00BD1689" w:rsidP="00BD1689">
      <w:pPr>
        <w:spacing w:after="0"/>
        <w:jc w:val="both"/>
        <w:rPr>
          <w:b/>
          <w:bCs/>
        </w:rPr>
      </w:pPr>
      <w:r w:rsidRPr="007B185A">
        <w:rPr>
          <w:rFonts w:eastAsia="Calibri"/>
          <w:b/>
          <w:bCs/>
        </w:rPr>
        <w:t>Про</w:t>
      </w:r>
      <w:r w:rsidRPr="00BD1689">
        <w:rPr>
          <w:b/>
          <w:bCs/>
        </w:rPr>
        <w:t xml:space="preserve"> </w:t>
      </w:r>
      <w:r w:rsidRPr="00BD1689">
        <w:rPr>
          <w:b/>
          <w:bCs/>
        </w:rPr>
        <w:t>переведення на дистанційний режим</w:t>
      </w:r>
    </w:p>
    <w:p w14:paraId="7653EA35" w14:textId="77777777" w:rsidR="00BD1689" w:rsidRDefault="00BD1689" w:rsidP="00BD1689">
      <w:pPr>
        <w:spacing w:after="0"/>
        <w:jc w:val="both"/>
        <w:rPr>
          <w:b/>
          <w:bCs/>
        </w:rPr>
      </w:pPr>
      <w:r>
        <w:rPr>
          <w:b/>
          <w:bCs/>
        </w:rPr>
        <w:t>р</w:t>
      </w:r>
      <w:r w:rsidRPr="00BD1689">
        <w:rPr>
          <w:b/>
          <w:bCs/>
        </w:rPr>
        <w:t>оботи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Юхнівську</w:t>
      </w:r>
      <w:proofErr w:type="spellEnd"/>
      <w:r>
        <w:rPr>
          <w:b/>
          <w:bCs/>
        </w:rPr>
        <w:t xml:space="preserve"> філію ОЗО «Миронівський </w:t>
      </w:r>
    </w:p>
    <w:p w14:paraId="3F5D8B58" w14:textId="7D1C641F" w:rsidR="00BD1689" w:rsidRPr="00BD1689" w:rsidRDefault="00BD1689" w:rsidP="00BD1689">
      <w:pPr>
        <w:spacing w:after="0"/>
        <w:jc w:val="both"/>
        <w:rPr>
          <w:b/>
          <w:bCs/>
        </w:rPr>
      </w:pPr>
      <w:r>
        <w:rPr>
          <w:b/>
          <w:bCs/>
        </w:rPr>
        <w:t>академічний ліцей №3»</w:t>
      </w:r>
    </w:p>
    <w:p w14:paraId="494845C8" w14:textId="5F15EFE9" w:rsidR="00BD1689" w:rsidRDefault="00BD1689" w:rsidP="00BD1689">
      <w:pPr>
        <w:spacing w:after="0"/>
        <w:jc w:val="both"/>
        <w:rPr>
          <w:b/>
          <w:bCs/>
        </w:rPr>
      </w:pPr>
    </w:p>
    <w:p w14:paraId="7F90E054" w14:textId="77777777" w:rsidR="00BD1689" w:rsidRPr="00BD1689" w:rsidRDefault="00BD1689" w:rsidP="00BD1689">
      <w:pPr>
        <w:spacing w:after="0"/>
        <w:ind w:firstLine="709"/>
        <w:jc w:val="both"/>
        <w:rPr>
          <w:b/>
          <w:bCs/>
        </w:rPr>
      </w:pPr>
    </w:p>
    <w:p w14:paraId="682D3426" w14:textId="2B5FE2B7" w:rsidR="00F12C76" w:rsidRDefault="00BD1689" w:rsidP="00BD1689">
      <w:pPr>
        <w:spacing w:after="0"/>
        <w:ind w:firstLine="709"/>
        <w:jc w:val="both"/>
      </w:pPr>
      <w:r w:rsidRPr="00BD1689">
        <w:t>Відповідно до пункту 20 частини 4 статті 42 Закону України «Про місцеве</w:t>
      </w:r>
      <w:r w:rsidRPr="00EF57BF">
        <w:t xml:space="preserve"> </w:t>
      </w:r>
      <w:r w:rsidRPr="00BD1689">
        <w:t xml:space="preserve">самоврядування в Україні», </w:t>
      </w:r>
      <w:r w:rsidRPr="00EF57BF">
        <w:rPr>
          <w:rFonts w:eastAsia="Calibri"/>
        </w:rPr>
        <w:t> </w:t>
      </w:r>
      <w:r w:rsidRPr="00EF57BF">
        <w:rPr>
          <w:rFonts w:eastAsia="Calibri"/>
        </w:rPr>
        <w:t>на виконання</w:t>
      </w:r>
      <w:r w:rsidRPr="00EF57BF">
        <w:t xml:space="preserve"> </w:t>
      </w:r>
      <w:r w:rsidRPr="00EF57BF">
        <w:t>р</w:t>
      </w:r>
      <w:r w:rsidRPr="00EF57BF">
        <w:t>озпорядження Миронівської міської ради від 06.05.2025</w:t>
      </w:r>
      <w:r w:rsidRPr="00EF57BF">
        <w:t xml:space="preserve"> р.</w:t>
      </w:r>
      <w:r w:rsidRPr="00EF57BF">
        <w:t xml:space="preserve"> №</w:t>
      </w:r>
      <w:r w:rsidRPr="00EF57BF">
        <w:t xml:space="preserve"> </w:t>
      </w:r>
      <w:r w:rsidRPr="00EF57BF">
        <w:t>68-од «</w:t>
      </w:r>
      <w:r w:rsidRPr="00BD1689">
        <w:t>Про переведення на дистанційний режим роботи</w:t>
      </w:r>
      <w:r w:rsidRPr="00EF57BF">
        <w:t xml:space="preserve"> </w:t>
      </w:r>
      <w:r w:rsidRPr="00BD1689">
        <w:t>закладів освіти Миронівської міської ради</w:t>
      </w:r>
      <w:r w:rsidRPr="00EF57BF">
        <w:t>»</w:t>
      </w:r>
      <w:r w:rsidRPr="00EF57BF">
        <w:t>, наказу гуманітарного відділу виконавчого комітету Миронівської міської ради від 07.05.2025 р. № 84 «</w:t>
      </w:r>
      <w:r w:rsidRPr="00EF57BF">
        <w:t>«</w:t>
      </w:r>
      <w:r w:rsidRPr="00BD1689">
        <w:t>Про переведення на дистанційний режим роботи</w:t>
      </w:r>
      <w:r w:rsidRPr="00EF57BF">
        <w:t xml:space="preserve"> </w:t>
      </w:r>
      <w:r w:rsidRPr="00BD1689">
        <w:t>закладів освіти Миронівської міської ради</w:t>
      </w:r>
      <w:r w:rsidRPr="00EF57BF">
        <w:t>»</w:t>
      </w:r>
      <w:r>
        <w:rPr>
          <w:b/>
          <w:bCs/>
        </w:rPr>
        <w:t xml:space="preserve"> </w:t>
      </w:r>
      <w:r w:rsidRPr="00BD1689">
        <w:t>та з метою забезпечення безпеки здобувачів</w:t>
      </w:r>
      <w:r>
        <w:rPr>
          <w:b/>
          <w:bCs/>
        </w:rPr>
        <w:t xml:space="preserve"> </w:t>
      </w:r>
      <w:r w:rsidRPr="00BD1689">
        <w:t>освіти Миронівської міської територіальної громади</w:t>
      </w:r>
    </w:p>
    <w:p w14:paraId="0C691FBA" w14:textId="77777777" w:rsidR="00BD1689" w:rsidRDefault="00BD1689" w:rsidP="00BD1689">
      <w:pPr>
        <w:spacing w:after="0"/>
        <w:ind w:firstLine="709"/>
        <w:jc w:val="both"/>
      </w:pPr>
    </w:p>
    <w:p w14:paraId="14CDA1C7" w14:textId="77777777" w:rsidR="00BD1689" w:rsidRDefault="00BD1689" w:rsidP="00BD1689">
      <w:pPr>
        <w:jc w:val="both"/>
        <w:rPr>
          <w:rFonts w:eastAsia="Calibri"/>
          <w:b/>
          <w:bCs/>
          <w:szCs w:val="24"/>
        </w:rPr>
      </w:pPr>
      <w:r w:rsidRPr="00D43085">
        <w:rPr>
          <w:rFonts w:eastAsia="Calibri"/>
          <w:b/>
          <w:bCs/>
          <w:szCs w:val="24"/>
        </w:rPr>
        <w:t>Н А К А З У Ю:</w:t>
      </w:r>
    </w:p>
    <w:p w14:paraId="7A271ABC" w14:textId="089E04DB" w:rsidR="00BD1689" w:rsidRDefault="00BD1689" w:rsidP="00BD1689">
      <w:pPr>
        <w:pStyle w:val="a9"/>
        <w:numPr>
          <w:ilvl w:val="0"/>
          <w:numId w:val="1"/>
        </w:numPr>
        <w:jc w:val="both"/>
        <w:rPr>
          <w:rFonts w:eastAsia="Calibri"/>
          <w:szCs w:val="24"/>
        </w:rPr>
      </w:pPr>
      <w:r w:rsidRPr="00EF57BF">
        <w:rPr>
          <w:rFonts w:eastAsia="Calibri"/>
          <w:szCs w:val="24"/>
        </w:rPr>
        <w:t xml:space="preserve">Перевести в режим дистанційної роботи всі підпорядковані підрозділи </w:t>
      </w:r>
      <w:proofErr w:type="spellStart"/>
      <w:r w:rsidRPr="00EF57BF">
        <w:rPr>
          <w:rFonts w:eastAsia="Calibri"/>
          <w:szCs w:val="24"/>
        </w:rPr>
        <w:t>Юхнівської</w:t>
      </w:r>
      <w:proofErr w:type="spellEnd"/>
      <w:r w:rsidRPr="00EF57BF">
        <w:rPr>
          <w:rFonts w:eastAsia="Calibri"/>
          <w:szCs w:val="24"/>
        </w:rPr>
        <w:t xml:space="preserve"> філії (1-7 класи та дошкільну групу) </w:t>
      </w:r>
      <w:r w:rsidR="00C340E6" w:rsidRPr="00EF57BF">
        <w:rPr>
          <w:rFonts w:eastAsia="Calibri"/>
          <w:szCs w:val="24"/>
        </w:rPr>
        <w:t xml:space="preserve"> у період 8-9 травня 2025 року.</w:t>
      </w:r>
    </w:p>
    <w:p w14:paraId="4289E9CD" w14:textId="3C020AB0" w:rsidR="00F42964" w:rsidRDefault="00F42964" w:rsidP="00BD1689">
      <w:pPr>
        <w:pStyle w:val="a9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Затвердити розклад дзвінків на 8-9 травня 2025 року</w:t>
      </w:r>
      <w:r w:rsidR="00C22BE3">
        <w:rPr>
          <w:rFonts w:eastAsia="Calibri"/>
          <w:szCs w:val="24"/>
        </w:rPr>
        <w:t>:</w:t>
      </w:r>
    </w:p>
    <w:p w14:paraId="330846CB" w14:textId="77777777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 xml:space="preserve">1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>. - 9.00-9.20</w:t>
      </w:r>
    </w:p>
    <w:p w14:paraId="5F90BA54" w14:textId="77777777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 xml:space="preserve">2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 xml:space="preserve"> - 9.30-9.50</w:t>
      </w:r>
    </w:p>
    <w:p w14:paraId="4E490786" w14:textId="5D3B913A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 xml:space="preserve">3 </w:t>
      </w:r>
      <w:proofErr w:type="spellStart"/>
      <w:r w:rsidR="00C22BE3">
        <w:rPr>
          <w:rFonts w:eastAsia="Calibri"/>
          <w:szCs w:val="24"/>
        </w:rPr>
        <w:t>у</w:t>
      </w:r>
      <w:r w:rsidRPr="00F42964">
        <w:rPr>
          <w:rFonts w:eastAsia="Calibri"/>
          <w:szCs w:val="24"/>
        </w:rPr>
        <w:t>р</w:t>
      </w:r>
      <w:proofErr w:type="spellEnd"/>
      <w:r w:rsidRPr="00F42964">
        <w:rPr>
          <w:rFonts w:eastAsia="Calibri"/>
          <w:szCs w:val="24"/>
        </w:rPr>
        <w:t xml:space="preserve"> - 10.00 -10.20</w:t>
      </w:r>
    </w:p>
    <w:p w14:paraId="62B285CE" w14:textId="77777777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 xml:space="preserve">4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>- 10.30-10.50</w:t>
      </w:r>
    </w:p>
    <w:p w14:paraId="75C41FC7" w14:textId="513F3CB4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>5</w:t>
      </w:r>
      <w:r w:rsidR="00C22BE3">
        <w:rPr>
          <w:rFonts w:eastAsia="Calibri"/>
          <w:szCs w:val="24"/>
        </w:rPr>
        <w:t xml:space="preserve">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 xml:space="preserve"> - 11.00- 11.20</w:t>
      </w:r>
    </w:p>
    <w:p w14:paraId="0003FD5F" w14:textId="0208AF0B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>6</w:t>
      </w:r>
      <w:r w:rsidR="00C22BE3">
        <w:rPr>
          <w:rFonts w:eastAsia="Calibri"/>
          <w:szCs w:val="24"/>
        </w:rPr>
        <w:t xml:space="preserve">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 xml:space="preserve"> - 11.30- 11.50</w:t>
      </w:r>
    </w:p>
    <w:p w14:paraId="341BE487" w14:textId="222FF0D2" w:rsidR="00F42964" w:rsidRPr="00F42964" w:rsidRDefault="00F42964" w:rsidP="00F42964">
      <w:pPr>
        <w:pStyle w:val="a9"/>
        <w:jc w:val="both"/>
        <w:rPr>
          <w:rFonts w:eastAsia="Calibri"/>
          <w:szCs w:val="24"/>
        </w:rPr>
      </w:pPr>
      <w:r w:rsidRPr="00F42964">
        <w:rPr>
          <w:rFonts w:eastAsia="Calibri"/>
          <w:szCs w:val="24"/>
        </w:rPr>
        <w:t>7</w:t>
      </w:r>
      <w:r w:rsidR="00C22BE3">
        <w:rPr>
          <w:rFonts w:eastAsia="Calibri"/>
          <w:szCs w:val="24"/>
        </w:rPr>
        <w:t xml:space="preserve"> </w:t>
      </w:r>
      <w:proofErr w:type="spellStart"/>
      <w:r w:rsidRPr="00F42964">
        <w:rPr>
          <w:rFonts w:eastAsia="Calibri"/>
          <w:szCs w:val="24"/>
        </w:rPr>
        <w:t>ур</w:t>
      </w:r>
      <w:proofErr w:type="spellEnd"/>
      <w:r w:rsidRPr="00F42964">
        <w:rPr>
          <w:rFonts w:eastAsia="Calibri"/>
          <w:szCs w:val="24"/>
        </w:rPr>
        <w:t xml:space="preserve"> - 12.00-12.20</w:t>
      </w:r>
    </w:p>
    <w:p w14:paraId="18450CA6" w14:textId="1C6791ED" w:rsidR="00EF57BF" w:rsidRPr="00F42964" w:rsidRDefault="00F42964" w:rsidP="00F42964">
      <w:pPr>
        <w:pStyle w:val="a9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Pr="00F42964">
        <w:rPr>
          <w:rFonts w:eastAsia="Calibri"/>
          <w:szCs w:val="24"/>
        </w:rPr>
        <w:t xml:space="preserve">ровести </w:t>
      </w:r>
      <w:r>
        <w:rPr>
          <w:rFonts w:eastAsia="Calibri"/>
          <w:szCs w:val="24"/>
        </w:rPr>
        <w:t>к</w:t>
      </w:r>
      <w:r w:rsidR="00EF57BF">
        <w:rPr>
          <w:rFonts w:eastAsia="Calibri"/>
          <w:szCs w:val="24"/>
        </w:rPr>
        <w:t>ласним керівникам та вихователю дошкільної групи</w:t>
      </w:r>
      <w:r>
        <w:rPr>
          <w:rFonts w:eastAsia="Calibri"/>
          <w:szCs w:val="24"/>
        </w:rPr>
        <w:t xml:space="preserve"> </w:t>
      </w:r>
      <w:r w:rsidR="00EF57BF" w:rsidRPr="00F42964">
        <w:rPr>
          <w:rFonts w:eastAsia="Calibri"/>
          <w:szCs w:val="24"/>
        </w:rPr>
        <w:t>серед учасників освітнього процесу роз’яснювальну роботу щодо організації освітнього процесу</w:t>
      </w:r>
      <w:r w:rsidR="00E701CC" w:rsidRPr="00F42964">
        <w:rPr>
          <w:rFonts w:eastAsia="Calibri"/>
          <w:szCs w:val="24"/>
        </w:rPr>
        <w:t xml:space="preserve"> з вик</w:t>
      </w:r>
      <w:r w:rsidRPr="00F42964">
        <w:rPr>
          <w:rFonts w:eastAsia="Calibri"/>
          <w:szCs w:val="24"/>
        </w:rPr>
        <w:t>ористанням технологій дистанційного навчання, можливостей використання електронних освітніх ресурсів для забезпечення неперервного навчання.</w:t>
      </w:r>
    </w:p>
    <w:p w14:paraId="70934AF0" w14:textId="0410E434" w:rsidR="00F42964" w:rsidRDefault="00F42964" w:rsidP="00F42964">
      <w:pPr>
        <w:pStyle w:val="a9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Розмістити Омельченко С. П. на сайт закладу освіти інформацію про порядок організації навчання.</w:t>
      </w:r>
    </w:p>
    <w:p w14:paraId="06C8C108" w14:textId="33ED32B6" w:rsidR="00C22BE3" w:rsidRDefault="00C22BE3" w:rsidP="00F42964">
      <w:pPr>
        <w:pStyle w:val="a9"/>
        <w:numPr>
          <w:ilvl w:val="0"/>
          <w:numId w:val="1"/>
        </w:num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Контроль за виконанням даного наказу </w:t>
      </w:r>
      <w:r w:rsidR="009D0EAE">
        <w:rPr>
          <w:rFonts w:eastAsia="Calibri"/>
          <w:szCs w:val="24"/>
        </w:rPr>
        <w:t>залишаю за собою.</w:t>
      </w:r>
    </w:p>
    <w:p w14:paraId="1C13702F" w14:textId="77777777" w:rsidR="00C22BE3" w:rsidRDefault="00C22BE3" w:rsidP="00C22BE3">
      <w:pPr>
        <w:pStyle w:val="a9"/>
        <w:jc w:val="both"/>
        <w:rPr>
          <w:rFonts w:eastAsia="Calibri"/>
          <w:szCs w:val="24"/>
        </w:rPr>
      </w:pPr>
    </w:p>
    <w:p w14:paraId="57F000CD" w14:textId="77777777" w:rsidR="00C22BE3" w:rsidRDefault="00C22BE3" w:rsidP="00C22BE3">
      <w:pPr>
        <w:pStyle w:val="a9"/>
        <w:jc w:val="both"/>
        <w:rPr>
          <w:rFonts w:eastAsia="Calibri"/>
          <w:szCs w:val="24"/>
        </w:rPr>
      </w:pPr>
    </w:p>
    <w:p w14:paraId="59B41437" w14:textId="77777777" w:rsidR="00C22BE3" w:rsidRPr="00C22BE3" w:rsidRDefault="00C22BE3" w:rsidP="00C22BE3">
      <w:pPr>
        <w:pStyle w:val="a9"/>
        <w:jc w:val="both"/>
        <w:rPr>
          <w:b/>
        </w:rPr>
      </w:pPr>
      <w:r w:rsidRPr="00C22BE3">
        <w:rPr>
          <w:b/>
        </w:rPr>
        <w:t>Завідувач: __________________                 Ірина ЧАВА</w:t>
      </w:r>
      <w:r w:rsidRPr="00C22BE3">
        <w:rPr>
          <w:b/>
        </w:rPr>
        <w:tab/>
      </w:r>
      <w:r w:rsidRPr="00C22BE3">
        <w:rPr>
          <w:b/>
        </w:rPr>
        <w:tab/>
      </w:r>
    </w:p>
    <w:p w14:paraId="6C7856B9" w14:textId="77777777" w:rsidR="00C22BE3" w:rsidRDefault="00C22BE3" w:rsidP="00C22BE3">
      <w:pPr>
        <w:pStyle w:val="a9"/>
        <w:rPr>
          <w:szCs w:val="28"/>
        </w:rPr>
      </w:pPr>
    </w:p>
    <w:p w14:paraId="3EA9D7EE" w14:textId="77777777" w:rsidR="00BD1689" w:rsidRPr="00BD1689" w:rsidRDefault="00BD1689" w:rsidP="00BD1689">
      <w:pPr>
        <w:spacing w:after="0"/>
        <w:ind w:firstLine="709"/>
        <w:jc w:val="both"/>
        <w:rPr>
          <w:b/>
          <w:bCs/>
        </w:rPr>
      </w:pPr>
    </w:p>
    <w:sectPr w:rsidR="00BD1689" w:rsidRPr="00BD16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826"/>
    <w:multiLevelType w:val="multilevel"/>
    <w:tmpl w:val="893AE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1879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9"/>
    <w:rsid w:val="001F38E3"/>
    <w:rsid w:val="00625931"/>
    <w:rsid w:val="006A1A7D"/>
    <w:rsid w:val="006C0B77"/>
    <w:rsid w:val="008242FF"/>
    <w:rsid w:val="00870751"/>
    <w:rsid w:val="00922C48"/>
    <w:rsid w:val="009D0EAE"/>
    <w:rsid w:val="00B915B7"/>
    <w:rsid w:val="00BD1689"/>
    <w:rsid w:val="00C22BE3"/>
    <w:rsid w:val="00C340E6"/>
    <w:rsid w:val="00E701CC"/>
    <w:rsid w:val="00EA59DF"/>
    <w:rsid w:val="00EE4070"/>
    <w:rsid w:val="00EF57BF"/>
    <w:rsid w:val="00F12C76"/>
    <w:rsid w:val="00F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02CD"/>
  <w15:chartTrackingRefBased/>
  <w15:docId w15:val="{1F42008E-1C75-47A1-8F59-F6E277F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D1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6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6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6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6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8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D16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D1689"/>
    <w:rPr>
      <w:rFonts w:eastAsiaTheme="majorEastAsia" w:cstheme="majorBidi"/>
      <w:color w:val="2E74B5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D1689"/>
    <w:rPr>
      <w:rFonts w:eastAsiaTheme="majorEastAsia" w:cstheme="majorBidi"/>
      <w:i/>
      <w:iCs/>
      <w:color w:val="2E74B5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D1689"/>
    <w:rPr>
      <w:rFonts w:eastAsiaTheme="majorEastAsia" w:cstheme="majorBidi"/>
      <w:color w:val="2E74B5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D1689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D1689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D1689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D1689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D1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D1689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D16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D1689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BD1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D1689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BD1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68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6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D1689"/>
    <w:rPr>
      <w:rFonts w:ascii="Times New Roman" w:hAnsi="Times New Roman"/>
      <w:i/>
      <w:iCs/>
      <w:color w:val="2E74B5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BD1689"/>
    <w:rPr>
      <w:b/>
      <w:bCs/>
      <w:smallCaps/>
      <w:color w:val="2E74B5" w:themeColor="accent1" w:themeShade="BF"/>
      <w:spacing w:val="5"/>
    </w:rPr>
  </w:style>
  <w:style w:type="character" w:styleId="ae">
    <w:name w:val="Hyperlink"/>
    <w:unhideWhenUsed/>
    <w:rsid w:val="00BD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hni-zo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2025-05-08T07:25:00Z</dcterms:created>
  <dcterms:modified xsi:type="dcterms:W3CDTF">2025-05-08T08:35:00Z</dcterms:modified>
</cp:coreProperties>
</file>