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2C" w:rsidRPr="00EA032C" w:rsidRDefault="00EA032C" w:rsidP="00EA032C">
      <w:pPr>
        <w:tabs>
          <w:tab w:val="left" w:pos="9900"/>
        </w:tabs>
        <w:spacing w:line="360" w:lineRule="auto"/>
        <w:ind w:right="255" w:hanging="539"/>
        <w:jc w:val="center"/>
        <w:rPr>
          <w:rFonts w:ascii="Times New Roman" w:hAnsi="Times New Roman"/>
          <w:b/>
          <w:sz w:val="28"/>
          <w:szCs w:val="28"/>
        </w:rPr>
      </w:pPr>
      <w:r w:rsidRPr="00EA032C">
        <w:rPr>
          <w:rFonts w:ascii="Times New Roman" w:hAnsi="Times New Roman"/>
          <w:noProof/>
          <w:kern w:val="26"/>
          <w:sz w:val="28"/>
          <w:szCs w:val="28"/>
        </w:rPr>
        <w:drawing>
          <wp:inline distT="0" distB="0" distL="0" distR="0" wp14:anchorId="0E5C865C" wp14:editId="0E9B3398">
            <wp:extent cx="476250" cy="611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2C" w:rsidRPr="00EA032C" w:rsidRDefault="00EA032C" w:rsidP="00EA032C">
      <w:pPr>
        <w:jc w:val="center"/>
        <w:rPr>
          <w:rFonts w:ascii="Times New Roman" w:hAnsi="Times New Roman"/>
          <w:sz w:val="22"/>
          <w:szCs w:val="22"/>
        </w:rPr>
      </w:pPr>
      <w:r w:rsidRPr="00EA032C">
        <w:rPr>
          <w:rFonts w:ascii="Times New Roman" w:hAnsi="Times New Roman"/>
          <w:sz w:val="22"/>
          <w:szCs w:val="22"/>
        </w:rPr>
        <w:t xml:space="preserve">ГУМАНІТАРНИЙ ВІДДІЛ ВИКОНАВЧОГО КОМІТЕТУ </w:t>
      </w:r>
    </w:p>
    <w:p w:rsidR="00EA032C" w:rsidRPr="00EA032C" w:rsidRDefault="00EA032C" w:rsidP="00EA032C">
      <w:pPr>
        <w:jc w:val="center"/>
        <w:rPr>
          <w:rFonts w:ascii="Times New Roman" w:hAnsi="Times New Roman"/>
          <w:sz w:val="22"/>
          <w:szCs w:val="22"/>
        </w:rPr>
      </w:pPr>
      <w:r w:rsidRPr="00EA032C">
        <w:rPr>
          <w:rFonts w:ascii="Times New Roman" w:hAnsi="Times New Roman"/>
          <w:sz w:val="22"/>
          <w:szCs w:val="22"/>
        </w:rPr>
        <w:t>МИРОНІВСЬКОЇ МІСЬКОЇ РАДИ КИЇВСЬКОЇ ОБЛАСТІ</w:t>
      </w:r>
    </w:p>
    <w:p w:rsidR="00EA032C" w:rsidRPr="00EA032C" w:rsidRDefault="00EA032C" w:rsidP="00EA032C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EA032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A032C">
        <w:rPr>
          <w:rFonts w:ascii="Times New Roman" w:hAnsi="Times New Roman"/>
          <w:sz w:val="22"/>
          <w:szCs w:val="22"/>
        </w:rPr>
        <w:t>ЮХНІВСЬКА ФІЛІЯ ОПОРНОГО ЗАКЛАДУ ОСВІТИ "МИРОНІВСЬКИЙ АКАДЕМІЧНИЙ ЛІЦЕЙ №3 МИРОНІВСЬКОЇ МІСЬКОЇ РАДИ КИЇВСЬКОЇ ОБЛАСТІ"</w:t>
      </w:r>
      <w:proofErr w:type="gramEnd"/>
    </w:p>
    <w:p w:rsidR="00EA032C" w:rsidRPr="00EA032C" w:rsidRDefault="00EA032C" w:rsidP="00EA032C">
      <w:pPr>
        <w:jc w:val="center"/>
        <w:rPr>
          <w:rFonts w:ascii="Times New Roman" w:hAnsi="Times New Roman"/>
          <w:sz w:val="22"/>
          <w:szCs w:val="22"/>
        </w:rPr>
      </w:pPr>
      <w:proofErr w:type="spellStart"/>
      <w:r w:rsidRPr="00EA032C">
        <w:rPr>
          <w:rFonts w:ascii="Times New Roman" w:hAnsi="Times New Roman"/>
          <w:sz w:val="22"/>
          <w:szCs w:val="22"/>
        </w:rPr>
        <w:t>вул</w:t>
      </w:r>
      <w:proofErr w:type="spellEnd"/>
      <w:r w:rsidRPr="00EA032C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EA032C">
        <w:rPr>
          <w:rFonts w:ascii="Times New Roman" w:hAnsi="Times New Roman"/>
          <w:sz w:val="22"/>
          <w:szCs w:val="22"/>
        </w:rPr>
        <w:t>Першотравнева</w:t>
      </w:r>
      <w:proofErr w:type="spellEnd"/>
      <w:r w:rsidRPr="00EA032C">
        <w:rPr>
          <w:rFonts w:ascii="Times New Roman" w:hAnsi="Times New Roman"/>
          <w:sz w:val="22"/>
          <w:szCs w:val="22"/>
        </w:rPr>
        <w:t xml:space="preserve">, 6, с. </w:t>
      </w:r>
      <w:proofErr w:type="spellStart"/>
      <w:r w:rsidRPr="00EA032C">
        <w:rPr>
          <w:rFonts w:ascii="Times New Roman" w:hAnsi="Times New Roman"/>
          <w:sz w:val="22"/>
          <w:szCs w:val="22"/>
        </w:rPr>
        <w:t>Юхни</w:t>
      </w:r>
      <w:proofErr w:type="spellEnd"/>
      <w:r w:rsidRPr="00EA032C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A032C">
        <w:rPr>
          <w:rFonts w:ascii="Times New Roman" w:hAnsi="Times New Roman"/>
          <w:sz w:val="22"/>
          <w:szCs w:val="22"/>
        </w:rPr>
        <w:t>Обухівський</w:t>
      </w:r>
      <w:proofErr w:type="spellEnd"/>
      <w:r w:rsidRPr="00EA032C">
        <w:rPr>
          <w:rFonts w:ascii="Times New Roman" w:hAnsi="Times New Roman"/>
          <w:sz w:val="22"/>
          <w:szCs w:val="22"/>
        </w:rPr>
        <w:t xml:space="preserve"> район, </w:t>
      </w:r>
      <w:proofErr w:type="spellStart"/>
      <w:r w:rsidRPr="00EA032C">
        <w:rPr>
          <w:rFonts w:ascii="Times New Roman" w:hAnsi="Times New Roman"/>
          <w:sz w:val="22"/>
          <w:szCs w:val="22"/>
        </w:rPr>
        <w:t>Київська</w:t>
      </w:r>
      <w:proofErr w:type="spellEnd"/>
      <w:r w:rsidRPr="00EA032C">
        <w:rPr>
          <w:rFonts w:ascii="Times New Roman" w:hAnsi="Times New Roman"/>
          <w:sz w:val="22"/>
          <w:szCs w:val="22"/>
        </w:rPr>
        <w:t xml:space="preserve"> область, 08843, тел..0(4574)4-54-40</w:t>
      </w:r>
    </w:p>
    <w:p w:rsidR="00EA032C" w:rsidRPr="00EA032C" w:rsidRDefault="00EA032C" w:rsidP="00EA032C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gramStart"/>
      <w:r w:rsidRPr="00EA032C">
        <w:rPr>
          <w:rFonts w:ascii="Times New Roman" w:hAnsi="Times New Roman"/>
          <w:sz w:val="22"/>
          <w:szCs w:val="22"/>
        </w:rPr>
        <w:t>Е</w:t>
      </w:r>
      <w:proofErr w:type="gramEnd"/>
      <w:r w:rsidRPr="00EA032C">
        <w:rPr>
          <w:rFonts w:ascii="Times New Roman" w:hAnsi="Times New Roman"/>
          <w:sz w:val="22"/>
          <w:szCs w:val="22"/>
          <w:lang w:val="en-US"/>
        </w:rPr>
        <w:t xml:space="preserve">-mail: </w:t>
      </w:r>
      <w:hyperlink r:id="rId7" w:history="1">
        <w:r w:rsidRPr="00EA032C">
          <w:rPr>
            <w:rStyle w:val="a7"/>
            <w:rFonts w:ascii="Times New Roman" w:hAnsi="Times New Roman"/>
            <w:sz w:val="22"/>
            <w:szCs w:val="22"/>
            <w:lang w:val="en-US"/>
          </w:rPr>
          <w:t>uhni-zosh@ukr.net</w:t>
        </w:r>
      </w:hyperlink>
      <w:r w:rsidRPr="00EA032C">
        <w:rPr>
          <w:rStyle w:val="a7"/>
          <w:rFonts w:ascii="Times New Roman" w:hAnsi="Times New Roman"/>
          <w:sz w:val="22"/>
          <w:szCs w:val="22"/>
          <w:lang w:val="en-US"/>
        </w:rPr>
        <w:t>, Web: http://yuhny-school.kl.com.ua</w:t>
      </w:r>
    </w:p>
    <w:p w:rsidR="00EA032C" w:rsidRPr="00EA032C" w:rsidRDefault="00EA032C" w:rsidP="00EA032C">
      <w:pPr>
        <w:pBdr>
          <w:top w:val="thickThinSmallGap" w:sz="24" w:space="1" w:color="auto"/>
        </w:pBdr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EA032C" w:rsidRPr="00EA032C" w:rsidRDefault="00EA032C" w:rsidP="00EA032C">
      <w:pPr>
        <w:rPr>
          <w:rFonts w:ascii="Times New Roman" w:hAnsi="Times New Roman"/>
          <w:lang w:val="en-US"/>
        </w:rPr>
      </w:pPr>
    </w:p>
    <w:p w:rsidR="00EA032C" w:rsidRPr="00EA032C" w:rsidRDefault="00EA032C" w:rsidP="00EA032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32C">
        <w:rPr>
          <w:rFonts w:ascii="Times New Roman" w:hAnsi="Times New Roman"/>
          <w:b/>
          <w:sz w:val="28"/>
          <w:szCs w:val="28"/>
        </w:rPr>
        <w:t xml:space="preserve">Н  А  К  А  </w:t>
      </w:r>
      <w:proofErr w:type="gramStart"/>
      <w:r w:rsidRPr="00EA032C">
        <w:rPr>
          <w:rFonts w:ascii="Times New Roman" w:hAnsi="Times New Roman"/>
          <w:b/>
          <w:sz w:val="28"/>
          <w:szCs w:val="28"/>
        </w:rPr>
        <w:t>З</w:t>
      </w:r>
      <w:proofErr w:type="gramEnd"/>
    </w:p>
    <w:p w:rsidR="00EA032C" w:rsidRPr="00EA032C" w:rsidRDefault="00EA032C" w:rsidP="00EA032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Pr="00EA032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EA032C">
        <w:rPr>
          <w:rFonts w:ascii="Times New Roman" w:hAnsi="Times New Roman"/>
          <w:b/>
          <w:sz w:val="28"/>
          <w:szCs w:val="28"/>
        </w:rPr>
        <w:t>січня</w:t>
      </w:r>
      <w:proofErr w:type="spellEnd"/>
      <w:r w:rsidRPr="00EA032C">
        <w:rPr>
          <w:rFonts w:ascii="Times New Roman" w:hAnsi="Times New Roman"/>
          <w:b/>
          <w:sz w:val="28"/>
          <w:szCs w:val="28"/>
        </w:rPr>
        <w:t xml:space="preserve"> 2022 року                          с. </w:t>
      </w:r>
      <w:proofErr w:type="spellStart"/>
      <w:r w:rsidRPr="00EA032C">
        <w:rPr>
          <w:rFonts w:ascii="Times New Roman" w:hAnsi="Times New Roman"/>
          <w:b/>
          <w:sz w:val="28"/>
          <w:szCs w:val="28"/>
        </w:rPr>
        <w:t>Юхни</w:t>
      </w:r>
      <w:proofErr w:type="spellEnd"/>
      <w:r w:rsidRPr="00EA032C">
        <w:rPr>
          <w:rFonts w:ascii="Times New Roman" w:hAnsi="Times New Roman"/>
          <w:b/>
          <w:sz w:val="28"/>
          <w:szCs w:val="28"/>
        </w:rPr>
        <w:t xml:space="preserve">                                               № 1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</w:p>
    <w:p w:rsidR="0048496B" w:rsidRPr="00EA032C" w:rsidRDefault="0048496B" w:rsidP="00EA032C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8496B" w:rsidRPr="00EA032C" w:rsidRDefault="0048496B" w:rsidP="0048496B">
      <w:pPr>
        <w:rPr>
          <w:rFonts w:ascii="Times New Roman" w:hAnsi="Times New Roman"/>
          <w:b/>
          <w:sz w:val="28"/>
          <w:szCs w:val="28"/>
          <w:lang w:val="uk-UA"/>
        </w:rPr>
      </w:pPr>
      <w:r w:rsidRPr="00EA032C">
        <w:rPr>
          <w:rFonts w:ascii="Times New Roman" w:hAnsi="Times New Roman"/>
          <w:b/>
          <w:sz w:val="28"/>
          <w:szCs w:val="28"/>
          <w:lang w:val="uk-UA"/>
        </w:rPr>
        <w:t>Про організацію освітнього процесу</w:t>
      </w:r>
    </w:p>
    <w:p w:rsidR="0048496B" w:rsidRPr="00EA032C" w:rsidRDefault="0076567D" w:rsidP="0048496B">
      <w:pPr>
        <w:rPr>
          <w:rFonts w:ascii="Times New Roman" w:hAnsi="Times New Roman"/>
          <w:b/>
          <w:sz w:val="28"/>
          <w:szCs w:val="28"/>
          <w:lang w:val="uk-UA"/>
        </w:rPr>
      </w:pPr>
      <w:r w:rsidRPr="00EA032C">
        <w:rPr>
          <w:rFonts w:ascii="Times New Roman" w:hAnsi="Times New Roman"/>
          <w:b/>
          <w:sz w:val="28"/>
          <w:szCs w:val="28"/>
          <w:lang w:val="uk-UA"/>
        </w:rPr>
        <w:t>в закладі освіти у дистанційному режимі</w:t>
      </w:r>
    </w:p>
    <w:p w:rsidR="0048496B" w:rsidRPr="00EA032C" w:rsidRDefault="0048496B" w:rsidP="00EA032C">
      <w:pPr>
        <w:tabs>
          <w:tab w:val="left" w:pos="550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48496B" w:rsidRDefault="0076567D" w:rsidP="0076567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Законів України "</w:t>
      </w:r>
      <w:r w:rsidR="0048496B" w:rsidRPr="002E0139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місцеві державні адміністрації", "</w:t>
      </w:r>
      <w:r w:rsidR="0048496B" w:rsidRPr="002E0139">
        <w:rPr>
          <w:rFonts w:ascii="Times New Roman" w:hAnsi="Times New Roman"/>
          <w:sz w:val="28"/>
          <w:szCs w:val="28"/>
          <w:lang w:val="uk-UA"/>
        </w:rPr>
        <w:t>Про захист н</w:t>
      </w:r>
      <w:r>
        <w:rPr>
          <w:rFonts w:ascii="Times New Roman" w:hAnsi="Times New Roman"/>
          <w:sz w:val="28"/>
          <w:szCs w:val="28"/>
          <w:lang w:val="uk-UA"/>
        </w:rPr>
        <w:t>аселення від інфекційних хвороб"</w:t>
      </w:r>
      <w:r w:rsidR="0048496B" w:rsidRPr="002E0139">
        <w:rPr>
          <w:rFonts w:ascii="Times New Roman" w:hAnsi="Times New Roman"/>
          <w:sz w:val="28"/>
          <w:szCs w:val="28"/>
          <w:lang w:val="uk-UA"/>
        </w:rPr>
        <w:t>, постанови К</w:t>
      </w:r>
      <w:r>
        <w:rPr>
          <w:rFonts w:ascii="Times New Roman" w:hAnsi="Times New Roman"/>
          <w:sz w:val="28"/>
          <w:szCs w:val="28"/>
          <w:lang w:val="uk-UA"/>
        </w:rPr>
        <w:t>абінету Міністрів України від 09 грудня 2020 року №1236 "</w:t>
      </w:r>
      <w:r w:rsidR="0048496B" w:rsidRPr="002E0139">
        <w:rPr>
          <w:rFonts w:ascii="Times New Roman" w:hAnsi="Times New Roman"/>
          <w:sz w:val="28"/>
          <w:szCs w:val="28"/>
          <w:lang w:val="uk-UA"/>
        </w:rPr>
        <w:t xml:space="preserve">Про встановлення карантину та запровадження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обмежувальних </w:t>
      </w:r>
      <w:r w:rsidR="0048496B" w:rsidRPr="002E0139">
        <w:rPr>
          <w:rFonts w:ascii="Times New Roman" w:hAnsi="Times New Roman"/>
          <w:sz w:val="28"/>
          <w:szCs w:val="28"/>
          <w:lang w:val="uk-UA"/>
        </w:rPr>
        <w:t xml:space="preserve">протиепідемічних заходів 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запобігання поширенню </w:t>
      </w:r>
      <w:r w:rsidR="0048496B" w:rsidRPr="002E0139">
        <w:rPr>
          <w:rFonts w:ascii="Times New Roman" w:hAnsi="Times New Roman"/>
          <w:sz w:val="28"/>
          <w:szCs w:val="28"/>
          <w:lang w:val="uk-UA"/>
        </w:rPr>
        <w:t xml:space="preserve">на території </w:t>
      </w:r>
      <w:r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48496B" w:rsidRPr="002E0139">
        <w:rPr>
          <w:rFonts w:ascii="Times New Roman" w:hAnsi="Times New Roman"/>
          <w:sz w:val="28"/>
          <w:szCs w:val="28"/>
          <w:lang w:val="uk-UA"/>
        </w:rPr>
        <w:t xml:space="preserve">гострої респіраторної хвороби </w:t>
      </w:r>
      <w:r w:rsidR="0048496B" w:rsidRPr="002E0139"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  <w:lang w:val="uk-UA"/>
        </w:rPr>
        <w:t>-19</w:t>
      </w:r>
      <w:r w:rsidR="0048496B" w:rsidRPr="002E0139">
        <w:rPr>
          <w:rFonts w:ascii="Times New Roman" w:hAnsi="Times New Roman"/>
          <w:sz w:val="28"/>
          <w:szCs w:val="28"/>
          <w:lang w:val="uk-UA"/>
        </w:rPr>
        <w:t xml:space="preserve">, спричиненої </w:t>
      </w:r>
      <w:proofErr w:type="spellStart"/>
      <w:r w:rsidR="0048496B">
        <w:rPr>
          <w:rFonts w:ascii="Times New Roman" w:hAnsi="Times New Roman"/>
          <w:sz w:val="28"/>
          <w:szCs w:val="28"/>
          <w:lang w:val="uk-UA"/>
        </w:rPr>
        <w:t>корона</w:t>
      </w:r>
      <w:r w:rsidR="0048496B" w:rsidRPr="002E0139">
        <w:rPr>
          <w:rFonts w:ascii="Times New Roman" w:hAnsi="Times New Roman"/>
          <w:sz w:val="28"/>
          <w:szCs w:val="28"/>
          <w:lang w:val="uk-UA"/>
        </w:rPr>
        <w:t>вірусом</w:t>
      </w:r>
      <w:proofErr w:type="spellEnd"/>
      <w:r w:rsidR="0048496B" w:rsidRPr="002E013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8496B" w:rsidRPr="002E0139">
        <w:rPr>
          <w:rFonts w:ascii="Times New Roman" w:hAnsi="Times New Roman"/>
          <w:sz w:val="28"/>
          <w:szCs w:val="28"/>
          <w:lang w:val="en-US"/>
        </w:rPr>
        <w:t>SARS</w:t>
      </w:r>
      <w:r w:rsidR="0048496B" w:rsidRPr="002E0139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48496B" w:rsidRPr="002E0139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-2"</w:t>
      </w:r>
      <w:r w:rsidR="0048496B" w:rsidRPr="002E0139">
        <w:rPr>
          <w:rFonts w:ascii="Times New Roman" w:hAnsi="Times New Roman"/>
          <w:sz w:val="28"/>
          <w:szCs w:val="28"/>
          <w:lang w:val="uk-UA"/>
        </w:rPr>
        <w:t xml:space="preserve"> (зі змінами</w:t>
      </w:r>
      <w:r>
        <w:rPr>
          <w:rFonts w:ascii="Times New Roman" w:hAnsi="Times New Roman"/>
          <w:sz w:val="28"/>
          <w:szCs w:val="28"/>
          <w:lang w:val="uk-UA"/>
        </w:rPr>
        <w:t>, внесеними постановою</w:t>
      </w:r>
      <w:r w:rsidRPr="0076567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0139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абінету Міністрів України від 20 жовтня 2021 р. № 1096</w:t>
      </w:r>
      <w:r w:rsidR="0048496B" w:rsidRPr="002E0139">
        <w:rPr>
          <w:rFonts w:ascii="Times New Roman" w:hAnsi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/>
          <w:sz w:val="28"/>
          <w:szCs w:val="28"/>
          <w:lang w:val="uk-UA"/>
        </w:rPr>
        <w:t xml:space="preserve">Протоколу комісії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Миронівської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з питань техногенно-екологічної безпеки надзвичайних ситуацій </w:t>
      </w:r>
      <w:r w:rsidR="0048496B" w:rsidRPr="000171E6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28.01.2022.№1, наказу гуманітарного відділу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Миронівської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від 28.01.2022 № 18  "</w:t>
      </w:r>
      <w:r w:rsidR="0048496B" w:rsidRPr="002E0139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організацію освітнього процесу в закладах освіти та установах у дистанційному режимі"</w:t>
      </w:r>
      <w:r w:rsidR="0048496B" w:rsidRPr="005E06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496B">
        <w:rPr>
          <w:rFonts w:ascii="Times New Roman" w:hAnsi="Times New Roman"/>
          <w:sz w:val="28"/>
          <w:szCs w:val="28"/>
          <w:lang w:val="uk-UA"/>
        </w:rPr>
        <w:t>та з</w:t>
      </w:r>
      <w:r>
        <w:rPr>
          <w:rFonts w:ascii="Times New Roman" w:hAnsi="Times New Roman"/>
          <w:sz w:val="28"/>
          <w:szCs w:val="28"/>
          <w:lang w:val="uk-UA"/>
        </w:rPr>
        <w:t xml:space="preserve"> огляду на те, що зростає рівень захворюваності</w:t>
      </w:r>
      <w:r w:rsidR="0048496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8496B" w:rsidRPr="002E0139">
        <w:rPr>
          <w:rFonts w:ascii="Times New Roman" w:hAnsi="Times New Roman"/>
          <w:sz w:val="28"/>
          <w:szCs w:val="28"/>
          <w:lang w:val="en-US"/>
        </w:rPr>
        <w:t>COVID</w:t>
      </w:r>
      <w:r w:rsidR="0048496B" w:rsidRPr="002E0139">
        <w:rPr>
          <w:rFonts w:ascii="Times New Roman" w:hAnsi="Times New Roman"/>
          <w:sz w:val="28"/>
          <w:szCs w:val="28"/>
          <w:lang w:val="uk-UA"/>
        </w:rPr>
        <w:t>-19</w:t>
      </w:r>
      <w:r>
        <w:rPr>
          <w:rFonts w:ascii="Times New Roman" w:hAnsi="Times New Roman"/>
          <w:sz w:val="28"/>
          <w:szCs w:val="28"/>
          <w:lang w:val="uk-UA"/>
        </w:rPr>
        <w:t xml:space="preserve">, збільшується кількість випадків інфікування здобувачів освіти та працівників, з метою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мінімінізації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безпосередніх фізичних контактів між учасниками освітнього процесу, </w:t>
      </w:r>
      <w:r w:rsidR="0048496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496B" w:rsidRDefault="0048496B" w:rsidP="0048496B">
      <w:pPr>
        <w:rPr>
          <w:rFonts w:ascii="Times New Roman" w:hAnsi="Times New Roman"/>
          <w:sz w:val="28"/>
          <w:szCs w:val="28"/>
          <w:lang w:val="uk-UA"/>
        </w:rPr>
      </w:pPr>
    </w:p>
    <w:p w:rsidR="0048496B" w:rsidRPr="00EA032C" w:rsidRDefault="0048496B" w:rsidP="0048496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032C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48496B" w:rsidRDefault="0048496B" w:rsidP="0048496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1E3E" w:rsidRPr="00E529C7" w:rsidRDefault="00611E3E" w:rsidP="00611E3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529C7">
        <w:rPr>
          <w:rFonts w:ascii="Times New Roman" w:hAnsi="Times New Roman"/>
          <w:sz w:val="28"/>
          <w:szCs w:val="28"/>
          <w:lang w:val="uk-UA"/>
        </w:rPr>
        <w:t>Організува</w:t>
      </w:r>
      <w:r w:rsidR="00EA032C">
        <w:rPr>
          <w:rFonts w:ascii="Times New Roman" w:hAnsi="Times New Roman"/>
          <w:sz w:val="28"/>
          <w:szCs w:val="28"/>
          <w:lang w:val="uk-UA"/>
        </w:rPr>
        <w:t>ти освітній процес з 31.01.2022</w:t>
      </w:r>
      <w:r w:rsidRPr="00E529C7">
        <w:rPr>
          <w:rFonts w:ascii="Times New Roman" w:hAnsi="Times New Roman"/>
          <w:sz w:val="28"/>
          <w:szCs w:val="28"/>
          <w:lang w:val="uk-UA"/>
        </w:rPr>
        <w:t xml:space="preserve"> до 04.02.2022 року у </w:t>
      </w:r>
    </w:p>
    <w:p w:rsidR="00611E3E" w:rsidRPr="00E529C7" w:rsidRDefault="00611E3E" w:rsidP="00611E3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529C7">
        <w:rPr>
          <w:rFonts w:ascii="Times New Roman" w:hAnsi="Times New Roman"/>
          <w:sz w:val="28"/>
          <w:szCs w:val="28"/>
          <w:lang w:val="uk-UA"/>
        </w:rPr>
        <w:t>дистанційному режимі у 1-9 класах та</w:t>
      </w:r>
      <w:r w:rsidRPr="00E529C7">
        <w:rPr>
          <w:rFonts w:ascii="Times New Roman" w:hAnsi="Times New Roman"/>
          <w:sz w:val="28"/>
          <w:szCs w:val="28"/>
        </w:rPr>
        <w:t xml:space="preserve"> </w:t>
      </w:r>
      <w:r w:rsidRPr="00E529C7">
        <w:rPr>
          <w:rFonts w:ascii="Times New Roman" w:hAnsi="Times New Roman"/>
          <w:sz w:val="28"/>
          <w:szCs w:val="28"/>
          <w:lang w:val="uk-UA"/>
        </w:rPr>
        <w:t>дошкільній групі закладу загальної середньої освіти.</w:t>
      </w:r>
    </w:p>
    <w:p w:rsidR="00E529C7" w:rsidRPr="00E529C7" w:rsidRDefault="00D523CB" w:rsidP="00E529C7">
      <w:pPr>
        <w:pStyle w:val="a5"/>
        <w:widowControl/>
        <w:numPr>
          <w:ilvl w:val="0"/>
          <w:numId w:val="1"/>
        </w:numPr>
        <w:shd w:val="clear" w:color="auto" w:fill="FFFFFF"/>
        <w:snapToGrid/>
        <w:jc w:val="both"/>
        <w:rPr>
          <w:rFonts w:ascii="Times New Roman" w:hAnsi="Times New Roman"/>
          <w:sz w:val="28"/>
          <w:szCs w:val="28"/>
        </w:rPr>
      </w:pPr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При організації навчання з використанням технологій дистанційного </w:t>
      </w:r>
    </w:p>
    <w:p w:rsidR="00D523CB" w:rsidRPr="00EA032C" w:rsidRDefault="00D523CB" w:rsidP="00D523CB">
      <w:pPr>
        <w:widowControl/>
        <w:shd w:val="clear" w:color="auto" w:fill="FFFFFF"/>
        <w:snapToGrid/>
        <w:jc w:val="both"/>
        <w:rPr>
          <w:rFonts w:ascii="Times New Roman" w:hAnsi="Times New Roman"/>
          <w:sz w:val="28"/>
          <w:szCs w:val="28"/>
          <w:lang w:val="uk-UA"/>
        </w:rPr>
      </w:pPr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навчання забезпечити контроль виконання  навчальних планів, дотримання розкладів навчальних занять.</w:t>
      </w:r>
    </w:p>
    <w:p w:rsidR="00D523CB" w:rsidRPr="00E529C7" w:rsidRDefault="00D523CB" w:rsidP="00E529C7">
      <w:pPr>
        <w:widowControl/>
        <w:shd w:val="clear" w:color="auto" w:fill="FFFFFF"/>
        <w:snapToGrid/>
        <w:jc w:val="right"/>
        <w:rPr>
          <w:rFonts w:ascii="Times New Roman" w:hAnsi="Times New Roman"/>
          <w:sz w:val="28"/>
          <w:szCs w:val="28"/>
          <w:lang w:val="uk-UA"/>
        </w:rPr>
      </w:pPr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Протягом дистанційного навчання</w:t>
      </w:r>
    </w:p>
    <w:p w:rsidR="00E529C7" w:rsidRPr="00E529C7" w:rsidRDefault="00E529C7" w:rsidP="00E529C7">
      <w:pPr>
        <w:pStyle w:val="a5"/>
        <w:widowControl/>
        <w:numPr>
          <w:ilvl w:val="0"/>
          <w:numId w:val="1"/>
        </w:numPr>
        <w:shd w:val="clear" w:color="auto" w:fill="FFFFFF"/>
        <w:snapToGrid/>
        <w:ind w:right="450"/>
        <w:jc w:val="both"/>
        <w:rPr>
          <w:rFonts w:ascii="Times New Roman" w:hAnsi="Times New Roman"/>
          <w:sz w:val="28"/>
          <w:szCs w:val="28"/>
          <w:lang w:val="uk-UA"/>
        </w:rPr>
      </w:pPr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Організувати навчання учнів 1-9</w:t>
      </w:r>
      <w:r w:rsidR="00D523CB"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класів,   з використанням хмарних </w:t>
      </w:r>
    </w:p>
    <w:p w:rsidR="00D523CB" w:rsidRPr="00E529C7" w:rsidRDefault="00D523CB" w:rsidP="00E529C7">
      <w:pPr>
        <w:widowControl/>
        <w:shd w:val="clear" w:color="auto" w:fill="FFFFFF"/>
        <w:snapToGrid/>
        <w:ind w:right="450"/>
        <w:jc w:val="both"/>
        <w:rPr>
          <w:rFonts w:ascii="Times New Roman" w:hAnsi="Times New Roman"/>
          <w:sz w:val="28"/>
          <w:szCs w:val="28"/>
          <w:lang w:val="uk-UA"/>
        </w:rPr>
      </w:pPr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lastRenderedPageBreak/>
        <w:t>сервісів, сервісу «</w:t>
      </w:r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Classroom</w:t>
      </w:r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», «</w:t>
      </w:r>
      <w:proofErr w:type="spellStart"/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Padlet</w:t>
      </w:r>
      <w:proofErr w:type="spellEnd"/>
      <w:r w:rsid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», </w:t>
      </w:r>
      <w:proofErr w:type="spellStart"/>
      <w:r w:rsid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Viber</w:t>
      </w:r>
      <w:proofErr w:type="spellEnd"/>
      <w:r w:rsid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 проведення індивідуальних консультацій зі здобувачами освіти через мобільний зв'язок, завдань на сайті закладу в рубриці «Дистанційна освіта».</w:t>
      </w:r>
    </w:p>
    <w:p w:rsidR="00D523CB" w:rsidRPr="00E529C7" w:rsidRDefault="00D523CB" w:rsidP="00E529C7">
      <w:pPr>
        <w:widowControl/>
        <w:shd w:val="clear" w:color="auto" w:fill="FFFFFF"/>
        <w:snapToGrid/>
        <w:jc w:val="both"/>
        <w:rPr>
          <w:rFonts w:ascii="Times New Roman" w:hAnsi="Times New Roman"/>
          <w:sz w:val="28"/>
          <w:szCs w:val="28"/>
          <w:lang w:val="uk-UA"/>
        </w:rPr>
      </w:pPr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                                                                   </w:t>
      </w:r>
      <w:bookmarkStart w:id="0" w:name="_Hlk56450737"/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Протягом дистанційного навчання</w:t>
      </w:r>
      <w:bookmarkEnd w:id="0"/>
    </w:p>
    <w:p w:rsidR="00D523CB" w:rsidRPr="00E529C7" w:rsidRDefault="00D523CB" w:rsidP="00D523CB">
      <w:pPr>
        <w:widowControl/>
        <w:numPr>
          <w:ilvl w:val="1"/>
          <w:numId w:val="3"/>
        </w:numPr>
        <w:shd w:val="clear" w:color="auto" w:fill="FFFFFF"/>
        <w:snapToGrid/>
        <w:ind w:left="450" w:right="450"/>
        <w:jc w:val="both"/>
        <w:rPr>
          <w:rFonts w:ascii="Times New Roman" w:hAnsi="Times New Roman"/>
          <w:sz w:val="28"/>
          <w:szCs w:val="28"/>
        </w:rPr>
      </w:pPr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Довести дану інформацію до відома класних керівників, вчителів початкових класів, батьків.</w:t>
      </w:r>
    </w:p>
    <w:p w:rsidR="00D523CB" w:rsidRPr="00E529C7" w:rsidRDefault="00E529C7" w:rsidP="00D523CB">
      <w:pPr>
        <w:widowControl/>
        <w:shd w:val="clear" w:color="auto" w:fill="FFFFFF"/>
        <w:snapToGrid/>
        <w:jc w:val="right"/>
        <w:rPr>
          <w:rFonts w:ascii="Times New Roman" w:hAnsi="Times New Roman"/>
          <w:sz w:val="28"/>
          <w:szCs w:val="28"/>
        </w:rPr>
      </w:pPr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До 31.01.2022</w:t>
      </w:r>
      <w:r w:rsidR="00D523CB"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р.</w:t>
      </w:r>
    </w:p>
    <w:p w:rsidR="00D523CB" w:rsidRPr="00E529C7" w:rsidRDefault="00E529C7" w:rsidP="00E529C7">
      <w:pPr>
        <w:widowControl/>
        <w:shd w:val="clear" w:color="auto" w:fill="FFFFFF"/>
        <w:snapToGrid/>
        <w:rPr>
          <w:rFonts w:ascii="Times New Roman" w:hAnsi="Times New Roman"/>
          <w:sz w:val="28"/>
          <w:szCs w:val="28"/>
          <w:lang w:val="uk-UA"/>
        </w:rPr>
      </w:pPr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5.</w:t>
      </w:r>
      <w:r w:rsidR="00D523CB"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Педагогічним працівникам при оформленні класних журналів, зробити запис «Дистанційне навчання» у правій частині журналу у графі «Зміст уроку» та перенести оцінки, отримані під час дистанційного навчання.</w:t>
      </w:r>
    </w:p>
    <w:p w:rsidR="00D523CB" w:rsidRPr="00E529C7" w:rsidRDefault="00E529C7" w:rsidP="00E529C7">
      <w:pPr>
        <w:widowControl/>
        <w:shd w:val="clear" w:color="auto" w:fill="FFFFFF"/>
        <w:snapToGrid/>
        <w:jc w:val="right"/>
        <w:rPr>
          <w:rFonts w:ascii="Times New Roman" w:hAnsi="Times New Roman"/>
          <w:sz w:val="28"/>
          <w:szCs w:val="28"/>
          <w:lang w:val="uk-UA"/>
        </w:rPr>
      </w:pPr>
      <w:r w:rsidRPr="00E529C7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Протягом дистанційного навчання </w:t>
      </w:r>
    </w:p>
    <w:p w:rsidR="00611E3E" w:rsidRPr="00E529C7" w:rsidRDefault="00E529C7" w:rsidP="00E529C7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611E3E" w:rsidRPr="00E529C7">
        <w:rPr>
          <w:rFonts w:ascii="Times New Roman" w:hAnsi="Times New Roman"/>
          <w:sz w:val="28"/>
          <w:szCs w:val="28"/>
          <w:lang w:val="uk-UA"/>
        </w:rPr>
        <w:t>Педагогічним працівникам:</w:t>
      </w:r>
    </w:p>
    <w:p w:rsidR="00611E3E" w:rsidRDefault="00E529C7" w:rsidP="00611E3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611E3E">
        <w:rPr>
          <w:rFonts w:ascii="Times New Roman" w:hAnsi="Times New Roman"/>
          <w:sz w:val="28"/>
          <w:szCs w:val="28"/>
          <w:lang w:val="uk-UA"/>
        </w:rPr>
        <w:t xml:space="preserve">.1.Забезпечити організацію виконання вимог вищезазначених постанов </w:t>
      </w:r>
      <w:r w:rsidR="00611E3E" w:rsidRPr="002E0139">
        <w:rPr>
          <w:rFonts w:ascii="Times New Roman" w:hAnsi="Times New Roman"/>
          <w:sz w:val="28"/>
          <w:szCs w:val="28"/>
          <w:lang w:val="uk-UA"/>
        </w:rPr>
        <w:t>К</w:t>
      </w:r>
      <w:r w:rsidR="00611E3E">
        <w:rPr>
          <w:rFonts w:ascii="Times New Roman" w:hAnsi="Times New Roman"/>
          <w:sz w:val="28"/>
          <w:szCs w:val="28"/>
          <w:lang w:val="uk-UA"/>
        </w:rPr>
        <w:t xml:space="preserve">абінету Міністрів України, Протоколу комісії </w:t>
      </w:r>
      <w:proofErr w:type="spellStart"/>
      <w:r w:rsidR="00611E3E">
        <w:rPr>
          <w:rFonts w:ascii="Times New Roman" w:hAnsi="Times New Roman"/>
          <w:sz w:val="28"/>
          <w:szCs w:val="28"/>
          <w:lang w:val="uk-UA"/>
        </w:rPr>
        <w:t>Миронівської</w:t>
      </w:r>
      <w:proofErr w:type="spellEnd"/>
      <w:r w:rsidR="00611E3E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з питань техногенно-екологічної безпеки надзвичайних ситуацій, наказу гуманітарного відділу виконавчого комітету </w:t>
      </w:r>
      <w:proofErr w:type="spellStart"/>
      <w:r w:rsidR="00611E3E">
        <w:rPr>
          <w:rFonts w:ascii="Times New Roman" w:hAnsi="Times New Roman"/>
          <w:sz w:val="28"/>
          <w:szCs w:val="28"/>
          <w:lang w:val="uk-UA"/>
        </w:rPr>
        <w:t>Миронівської</w:t>
      </w:r>
      <w:proofErr w:type="spellEnd"/>
      <w:r w:rsidR="00611E3E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48496B" w:rsidRDefault="00E529C7" w:rsidP="00611E3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04AF3">
        <w:rPr>
          <w:rFonts w:ascii="Times New Roman" w:hAnsi="Times New Roman"/>
          <w:sz w:val="28"/>
          <w:szCs w:val="28"/>
          <w:lang w:val="uk-UA"/>
        </w:rPr>
        <w:t>.2. П</w:t>
      </w:r>
      <w:r w:rsidR="00611E3E">
        <w:rPr>
          <w:rFonts w:ascii="Times New Roman" w:hAnsi="Times New Roman"/>
          <w:sz w:val="28"/>
          <w:szCs w:val="28"/>
          <w:lang w:val="uk-UA"/>
        </w:rPr>
        <w:t>ровести серед учасників освітнього процесу роз’яснювальну роботу щодо організації освітнього процесу з використанням технологій дистанційного навчання, можливості використання електронних освітніх ресурсів для забезпечення неперервного навчання тощо.</w:t>
      </w:r>
    </w:p>
    <w:p w:rsidR="00004AF3" w:rsidRDefault="00E529C7" w:rsidP="00611E3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04AF3">
        <w:rPr>
          <w:rFonts w:ascii="Times New Roman" w:hAnsi="Times New Roman"/>
          <w:sz w:val="28"/>
          <w:szCs w:val="28"/>
          <w:lang w:val="uk-UA"/>
        </w:rPr>
        <w:t xml:space="preserve">.3. </w:t>
      </w:r>
      <w:r w:rsidR="00004AF3" w:rsidRPr="00004AF3">
        <w:rPr>
          <w:rFonts w:ascii="Times New Roman" w:hAnsi="Times New Roman"/>
          <w:sz w:val="28"/>
          <w:szCs w:val="28"/>
          <w:lang w:val="uk-UA"/>
        </w:rPr>
        <w:t>Розробити плани роботи для забезпечення виконання навчальних програм  за рахунок організації дистанційного навчання та самостійного опрацювання навчального матеріалу</w:t>
      </w:r>
      <w:r w:rsidR="00004AF3">
        <w:rPr>
          <w:sz w:val="28"/>
          <w:szCs w:val="28"/>
          <w:lang w:val="uk-UA"/>
        </w:rPr>
        <w:t>.</w:t>
      </w:r>
    </w:p>
    <w:p w:rsidR="00004AF3" w:rsidRDefault="00E529C7" w:rsidP="00611E3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04AF3">
        <w:rPr>
          <w:rFonts w:ascii="Times New Roman" w:hAnsi="Times New Roman"/>
          <w:sz w:val="28"/>
          <w:szCs w:val="28"/>
          <w:lang w:val="uk-UA"/>
        </w:rPr>
        <w:t>.4. Інформувати адміністрацію закладу</w:t>
      </w:r>
      <w:r w:rsidR="00004AF3" w:rsidRPr="00004A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AF3">
        <w:rPr>
          <w:rFonts w:ascii="Times New Roman" w:hAnsi="Times New Roman"/>
          <w:sz w:val="28"/>
          <w:szCs w:val="28"/>
          <w:lang w:val="uk-UA"/>
        </w:rPr>
        <w:t>про кількість виявлених хворих учнів, вчителів та працівників закладу освіти кожного ранку до 09.00 годин для моніторингу захворюваності.</w:t>
      </w:r>
    </w:p>
    <w:p w:rsidR="00004AF3" w:rsidRPr="00611E3E" w:rsidRDefault="00004AF3" w:rsidP="00004AF3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Щоденно </w:t>
      </w:r>
    </w:p>
    <w:p w:rsidR="00004AF3" w:rsidRPr="00004AF3" w:rsidRDefault="00E529C7" w:rsidP="0048496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48496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11E3E">
        <w:rPr>
          <w:rFonts w:ascii="Times New Roman" w:hAnsi="Times New Roman"/>
          <w:sz w:val="28"/>
          <w:szCs w:val="28"/>
          <w:lang w:val="uk-UA"/>
        </w:rPr>
        <w:t xml:space="preserve">Посилити контроль за дотриманням протиепідемічних та </w:t>
      </w:r>
      <w:r w:rsidR="00004AF3">
        <w:rPr>
          <w:rFonts w:ascii="Times New Roman" w:hAnsi="Times New Roman"/>
          <w:sz w:val="28"/>
          <w:szCs w:val="28"/>
          <w:lang w:val="uk-UA"/>
        </w:rPr>
        <w:t>санітарно-гігієнічних заходів у закладі освіти</w:t>
      </w:r>
      <w:r w:rsidR="00004AF3" w:rsidRPr="00004A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04AF3" w:rsidRPr="00004AF3">
        <w:rPr>
          <w:rFonts w:ascii="Times New Roman" w:eastAsia="Calibri" w:hAnsi="Times New Roman"/>
          <w:sz w:val="28"/>
          <w:szCs w:val="28"/>
          <w:lang w:eastAsia="en-US"/>
        </w:rPr>
        <w:t>визначених</w:t>
      </w:r>
      <w:proofErr w:type="spellEnd"/>
      <w:r w:rsidR="00004AF3" w:rsidRPr="00004AF3">
        <w:rPr>
          <w:rFonts w:ascii="Times New Roman" w:eastAsia="Calibri" w:hAnsi="Times New Roman"/>
          <w:sz w:val="28"/>
          <w:szCs w:val="28"/>
          <w:lang w:eastAsia="en-US"/>
        </w:rPr>
        <w:t xml:space="preserve"> у постановах </w:t>
      </w:r>
      <w:proofErr w:type="spellStart"/>
      <w:r w:rsidR="00004AF3" w:rsidRPr="00004AF3">
        <w:rPr>
          <w:rFonts w:ascii="Times New Roman" w:eastAsia="Calibri" w:hAnsi="Times New Roman"/>
          <w:sz w:val="28"/>
          <w:szCs w:val="28"/>
          <w:lang w:eastAsia="en-US"/>
        </w:rPr>
        <w:t>Кабінету</w:t>
      </w:r>
      <w:proofErr w:type="spellEnd"/>
      <w:r w:rsidR="00004AF3" w:rsidRPr="00004A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004AF3" w:rsidRPr="00004AF3">
        <w:rPr>
          <w:rFonts w:ascii="Times New Roman" w:eastAsia="Calibri" w:hAnsi="Times New Roman"/>
          <w:sz w:val="28"/>
          <w:szCs w:val="28"/>
          <w:lang w:eastAsia="en-US"/>
        </w:rPr>
        <w:t>Міністрів</w:t>
      </w:r>
      <w:proofErr w:type="spellEnd"/>
      <w:r w:rsidR="00004AF3" w:rsidRPr="00004A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004AF3" w:rsidRPr="00004AF3">
        <w:rPr>
          <w:rFonts w:ascii="Times New Roman" w:eastAsia="Calibri" w:hAnsi="Times New Roman"/>
          <w:sz w:val="28"/>
          <w:szCs w:val="28"/>
          <w:lang w:eastAsia="en-US"/>
        </w:rPr>
        <w:t>України</w:t>
      </w:r>
      <w:proofErr w:type="spellEnd"/>
      <w:r w:rsidR="00004AF3" w:rsidRPr="00004AF3">
        <w:rPr>
          <w:rFonts w:ascii="Times New Roman" w:hAnsi="Times New Roman"/>
          <w:sz w:val="28"/>
          <w:szCs w:val="28"/>
          <w:lang w:val="uk-UA"/>
        </w:rPr>
        <w:t>.</w:t>
      </w:r>
    </w:p>
    <w:p w:rsidR="0048496B" w:rsidRDefault="00E529C7" w:rsidP="0048496B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8496B">
        <w:rPr>
          <w:rFonts w:ascii="Times New Roman" w:hAnsi="Times New Roman"/>
          <w:sz w:val="28"/>
          <w:szCs w:val="28"/>
          <w:lang w:val="uk-UA"/>
        </w:rPr>
        <w:t>. Контроль за виконанням наказу залишаю за собою.</w:t>
      </w:r>
    </w:p>
    <w:p w:rsidR="0048496B" w:rsidRDefault="0048496B" w:rsidP="0048496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32C" w:rsidRPr="00EA032C" w:rsidRDefault="00EA032C" w:rsidP="00EA032C">
      <w:pPr>
        <w:shd w:val="clear" w:color="auto" w:fill="FFFFFF"/>
        <w:tabs>
          <w:tab w:val="left" w:pos="5016"/>
          <w:tab w:val="left" w:leader="underscore" w:pos="5875"/>
        </w:tabs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  <w:proofErr w:type="spellStart"/>
      <w:r w:rsidRPr="00EA032C">
        <w:rPr>
          <w:rFonts w:ascii="Times New Roman" w:hAnsi="Times New Roman"/>
          <w:b/>
          <w:color w:val="000000"/>
          <w:spacing w:val="-2"/>
          <w:sz w:val="28"/>
          <w:szCs w:val="28"/>
        </w:rPr>
        <w:t>Завідувач</w:t>
      </w:r>
      <w:proofErr w:type="spellEnd"/>
      <w:r w:rsidRPr="00EA032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:                          </w:t>
      </w:r>
      <w:proofErr w:type="spellStart"/>
      <w:r w:rsidRPr="00EA032C">
        <w:rPr>
          <w:rFonts w:ascii="Times New Roman" w:hAnsi="Times New Roman"/>
          <w:b/>
          <w:color w:val="000000"/>
          <w:spacing w:val="-2"/>
          <w:sz w:val="28"/>
          <w:szCs w:val="28"/>
        </w:rPr>
        <w:t>Ірина</w:t>
      </w:r>
      <w:proofErr w:type="spellEnd"/>
      <w:r w:rsidRPr="00EA032C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ЧАВА</w:t>
      </w:r>
    </w:p>
    <w:p w:rsid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32C" w:rsidRP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lastRenderedPageBreak/>
        <w:t>З наказом ознайомлені:            ________________ Юлія АРТЕМЕНКО</w:t>
      </w:r>
    </w:p>
    <w:p w:rsidR="00EA032C" w:rsidRP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Лідія ГОЛИК</w:t>
      </w:r>
    </w:p>
    <w:p w:rsidR="00EA032C" w:rsidRP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Валентина ДІДИК</w:t>
      </w:r>
    </w:p>
    <w:p w:rsidR="00EA032C" w:rsidRP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Володимир ОМЕЛЬЧЕНКО</w:t>
      </w:r>
    </w:p>
    <w:p w:rsidR="00EA032C" w:rsidRP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Світлана ПАРНЮК</w:t>
      </w:r>
    </w:p>
    <w:p w:rsidR="00EA032C" w:rsidRP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Оксана ІВАНЧЕНКО </w:t>
      </w:r>
    </w:p>
    <w:p w:rsidR="00EA032C" w:rsidRP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Любов КОВАЛЕНКО</w:t>
      </w:r>
    </w:p>
    <w:p w:rsidR="00EA032C" w:rsidRP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Антоніна АРТЕМЕНКО</w:t>
      </w:r>
    </w:p>
    <w:p w:rsidR="00EA032C" w:rsidRP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Ніна КОВАЛЬ</w:t>
      </w:r>
    </w:p>
    <w:p w:rsidR="00EA032C" w:rsidRPr="00EA032C" w:rsidRDefault="00EA032C" w:rsidP="00EA032C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sz w:val="28"/>
          <w:szCs w:val="28"/>
          <w:lang w:val="uk-UA"/>
        </w:rPr>
        <w:tab/>
        <w:t xml:space="preserve">  ________________ </w:t>
      </w:r>
      <w:proofErr w:type="spellStart"/>
      <w:r w:rsidRPr="00EA032C">
        <w:rPr>
          <w:rFonts w:ascii="Times New Roman" w:hAnsi="Times New Roman"/>
          <w:color w:val="000000"/>
          <w:spacing w:val="-2"/>
          <w:sz w:val="28"/>
          <w:szCs w:val="28"/>
        </w:rPr>
        <w:t>Світлана</w:t>
      </w:r>
      <w:proofErr w:type="spellEnd"/>
      <w:r w:rsidRPr="00EA032C">
        <w:rPr>
          <w:rFonts w:ascii="Times New Roman" w:hAnsi="Times New Roman"/>
          <w:color w:val="000000"/>
          <w:spacing w:val="-2"/>
          <w:sz w:val="28"/>
          <w:szCs w:val="28"/>
        </w:rPr>
        <w:t xml:space="preserve">  ОМЕЛЬЧЕНКО</w:t>
      </w:r>
    </w:p>
    <w:p w:rsidR="00EA032C" w:rsidRPr="00EA032C" w:rsidRDefault="00EA032C" w:rsidP="00EA032C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  <w:t xml:space="preserve">  ________________ Наталія КИРИЧЕНКО</w:t>
      </w:r>
    </w:p>
    <w:p w:rsidR="00EA032C" w:rsidRPr="00EA032C" w:rsidRDefault="00EA032C" w:rsidP="00EA032C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  <w:t xml:space="preserve">  ________________ Віталій ЧАВА</w:t>
      </w:r>
    </w:p>
    <w:p w:rsidR="00EA032C" w:rsidRPr="00EA032C" w:rsidRDefault="00EA032C" w:rsidP="00EA032C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  <w:t xml:space="preserve">  ________________ Валентина ЧЕРНОВА</w:t>
      </w:r>
    </w:p>
    <w:p w:rsidR="00EA032C" w:rsidRPr="00EA032C" w:rsidRDefault="00EA032C" w:rsidP="00EA032C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bookmarkStart w:id="1" w:name="_GoBack"/>
      <w:bookmarkEnd w:id="1"/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  <w:t xml:space="preserve">  ________________ Наталія </w:t>
      </w:r>
      <w:r w:rsidRPr="00EA032C">
        <w:rPr>
          <w:rFonts w:ascii="Times New Roman" w:hAnsi="Times New Roman"/>
          <w:color w:val="000000"/>
          <w:spacing w:val="-2"/>
          <w:sz w:val="28"/>
          <w:szCs w:val="28"/>
        </w:rPr>
        <w:t>ОМЕЛЬЧЕНКО</w:t>
      </w:r>
    </w:p>
    <w:p w:rsidR="00EA032C" w:rsidRPr="00EA032C" w:rsidRDefault="00EA032C" w:rsidP="00EA032C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 w:rsidRPr="00EA032C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  <w:t xml:space="preserve">  ________________ Юлія ДІДИК</w:t>
      </w:r>
    </w:p>
    <w:p w:rsidR="00EA032C" w:rsidRPr="00EA032C" w:rsidRDefault="00EA032C" w:rsidP="00EA032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5295" w:rsidRPr="00E529C7" w:rsidRDefault="00A45295" w:rsidP="00E529C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45295" w:rsidRPr="00E5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4D0"/>
    <w:multiLevelType w:val="multilevel"/>
    <w:tmpl w:val="92C2C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4032E"/>
    <w:multiLevelType w:val="multilevel"/>
    <w:tmpl w:val="3CF0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85891"/>
    <w:multiLevelType w:val="multilevel"/>
    <w:tmpl w:val="1068B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B314C75"/>
    <w:multiLevelType w:val="multilevel"/>
    <w:tmpl w:val="F3A49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6B"/>
    <w:rsid w:val="00004AF3"/>
    <w:rsid w:val="00006E4E"/>
    <w:rsid w:val="00011DC5"/>
    <w:rsid w:val="00075C08"/>
    <w:rsid w:val="000F137D"/>
    <w:rsid w:val="00112169"/>
    <w:rsid w:val="00123FA2"/>
    <w:rsid w:val="00220A12"/>
    <w:rsid w:val="00226FDE"/>
    <w:rsid w:val="002759E6"/>
    <w:rsid w:val="002F0193"/>
    <w:rsid w:val="002F2E3D"/>
    <w:rsid w:val="00344DCE"/>
    <w:rsid w:val="003D0B69"/>
    <w:rsid w:val="00406F1E"/>
    <w:rsid w:val="00432A58"/>
    <w:rsid w:val="0048496B"/>
    <w:rsid w:val="005137EC"/>
    <w:rsid w:val="00592114"/>
    <w:rsid w:val="005B4AF8"/>
    <w:rsid w:val="00611E3E"/>
    <w:rsid w:val="0063519D"/>
    <w:rsid w:val="00651460"/>
    <w:rsid w:val="00661C2E"/>
    <w:rsid w:val="006B2C67"/>
    <w:rsid w:val="00716B25"/>
    <w:rsid w:val="00756714"/>
    <w:rsid w:val="0076567D"/>
    <w:rsid w:val="00797C04"/>
    <w:rsid w:val="007B7C53"/>
    <w:rsid w:val="008624A2"/>
    <w:rsid w:val="00872F27"/>
    <w:rsid w:val="00883811"/>
    <w:rsid w:val="008C6374"/>
    <w:rsid w:val="008F6263"/>
    <w:rsid w:val="00903A02"/>
    <w:rsid w:val="00951C70"/>
    <w:rsid w:val="00986C3A"/>
    <w:rsid w:val="009C0B6D"/>
    <w:rsid w:val="009D0688"/>
    <w:rsid w:val="00A01728"/>
    <w:rsid w:val="00A031C9"/>
    <w:rsid w:val="00A45295"/>
    <w:rsid w:val="00AB2BB0"/>
    <w:rsid w:val="00AB535E"/>
    <w:rsid w:val="00AF74C2"/>
    <w:rsid w:val="00B10B6E"/>
    <w:rsid w:val="00BA1FE7"/>
    <w:rsid w:val="00C035B7"/>
    <w:rsid w:val="00C2794E"/>
    <w:rsid w:val="00C87A6E"/>
    <w:rsid w:val="00CB4AA0"/>
    <w:rsid w:val="00CD047B"/>
    <w:rsid w:val="00D523CB"/>
    <w:rsid w:val="00D53990"/>
    <w:rsid w:val="00DA18EA"/>
    <w:rsid w:val="00DA5870"/>
    <w:rsid w:val="00DE59B1"/>
    <w:rsid w:val="00E42872"/>
    <w:rsid w:val="00E529C7"/>
    <w:rsid w:val="00E62948"/>
    <w:rsid w:val="00EA032C"/>
    <w:rsid w:val="00F77EAF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1E3E"/>
    <w:pPr>
      <w:ind w:left="720"/>
      <w:contextualSpacing/>
    </w:pPr>
  </w:style>
  <w:style w:type="paragraph" w:customStyle="1" w:styleId="CharCharCharChar">
    <w:name w:val="Char Char Знак Знак Char Char Знак Знак Знак Знак"/>
    <w:basedOn w:val="a"/>
    <w:rsid w:val="00004AF3"/>
    <w:pPr>
      <w:widowControl/>
      <w:snapToGri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D523CB"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Hyperlink"/>
    <w:semiHidden/>
    <w:unhideWhenUsed/>
    <w:rsid w:val="00EA03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1E3E"/>
    <w:pPr>
      <w:ind w:left="720"/>
      <w:contextualSpacing/>
    </w:pPr>
  </w:style>
  <w:style w:type="paragraph" w:customStyle="1" w:styleId="CharCharCharChar">
    <w:name w:val="Char Char Знак Знак Char Char Знак Знак Знак Знак"/>
    <w:basedOn w:val="a"/>
    <w:rsid w:val="00004AF3"/>
    <w:pPr>
      <w:widowControl/>
      <w:snapToGri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D523CB"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Hyperlink"/>
    <w:semiHidden/>
    <w:unhideWhenUsed/>
    <w:rsid w:val="00EA0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hni-zosh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2022-10-10T09:05:00Z</cp:lastPrinted>
  <dcterms:created xsi:type="dcterms:W3CDTF">2022-02-01T08:52:00Z</dcterms:created>
  <dcterms:modified xsi:type="dcterms:W3CDTF">2022-10-10T09:05:00Z</dcterms:modified>
</cp:coreProperties>
</file>