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29A" w:rsidRPr="00286F3B" w:rsidRDefault="000D429A" w:rsidP="006D1BF4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6F3B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0D429A" w:rsidRPr="00286F3B" w:rsidRDefault="000D429A" w:rsidP="000D429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6F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проведення уроків з української мови та літератури в 5, 8 та9 класах </w:t>
      </w:r>
    </w:p>
    <w:p w:rsidR="000D429A" w:rsidRPr="00286F3B" w:rsidRDefault="000D429A" w:rsidP="000D429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6F3B">
        <w:rPr>
          <w:rFonts w:ascii="Times New Roman" w:hAnsi="Times New Roman" w:cs="Times New Roman"/>
          <w:b/>
          <w:sz w:val="28"/>
          <w:szCs w:val="28"/>
          <w:lang w:val="uk-UA"/>
        </w:rPr>
        <w:t>(дистанційна форма навчання)</w:t>
      </w:r>
    </w:p>
    <w:p w:rsidR="000D429A" w:rsidRPr="00286F3B" w:rsidRDefault="000D429A" w:rsidP="000D429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6F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вчителя української мови та літератури </w:t>
      </w:r>
      <w:proofErr w:type="spellStart"/>
      <w:r w:rsidRPr="00286F3B">
        <w:rPr>
          <w:rFonts w:ascii="Times New Roman" w:hAnsi="Times New Roman" w:cs="Times New Roman"/>
          <w:b/>
          <w:sz w:val="28"/>
          <w:szCs w:val="28"/>
          <w:lang w:val="uk-UA"/>
        </w:rPr>
        <w:t>Юхнівської</w:t>
      </w:r>
      <w:proofErr w:type="spellEnd"/>
      <w:r w:rsidRPr="00286F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філії</w:t>
      </w:r>
    </w:p>
    <w:p w:rsidR="000D429A" w:rsidRPr="00286F3B" w:rsidRDefault="000D429A" w:rsidP="000D429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86F3B">
        <w:rPr>
          <w:rFonts w:ascii="Times New Roman" w:hAnsi="Times New Roman" w:cs="Times New Roman"/>
          <w:b/>
          <w:sz w:val="28"/>
          <w:szCs w:val="28"/>
          <w:lang w:val="uk-UA"/>
        </w:rPr>
        <w:t>Дідик</w:t>
      </w:r>
      <w:proofErr w:type="spellEnd"/>
      <w:r w:rsidRPr="00286F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Валентини Петрівни</w:t>
      </w:r>
    </w:p>
    <w:tbl>
      <w:tblPr>
        <w:tblStyle w:val="a5"/>
        <w:tblpPr w:leftFromText="180" w:rightFromText="180" w:vertAnchor="text" w:tblpY="1"/>
        <w:tblOverlap w:val="never"/>
        <w:tblW w:w="14844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709"/>
        <w:gridCol w:w="7796"/>
        <w:gridCol w:w="3367"/>
      </w:tblGrid>
      <w:tr w:rsidR="000D429A" w:rsidRPr="00286F3B" w:rsidTr="00A64D2D">
        <w:trPr>
          <w:trHeight w:val="41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Розклад</w:t>
            </w:r>
          </w:p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Уроків</w:t>
            </w:r>
          </w:p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 </w:t>
            </w:r>
          </w:p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робіт (д/з)                     </w:t>
            </w:r>
          </w:p>
        </w:tc>
      </w:tr>
      <w:tr w:rsidR="000D429A" w:rsidRPr="00286F3B" w:rsidTr="00A64D2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6D1B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Середа</w:t>
            </w:r>
          </w:p>
          <w:p w:rsidR="006D1BF4" w:rsidRPr="00286F3B" w:rsidRDefault="006D1B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 жовтня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0D429A" w:rsidP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75EAF"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Лексикологія. </w:t>
            </w:r>
            <w:r w:rsidR="00E75EAF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5EAF" w:rsidRPr="00286F3B">
              <w:rPr>
                <w:rFonts w:ascii="Times New Roman" w:hAnsi="Times New Roman" w:cs="Times New Roman"/>
                <w:sz w:val="24"/>
                <w:szCs w:val="24"/>
              </w:rPr>
              <w:t>Омоніми</w:t>
            </w:r>
            <w:proofErr w:type="spellEnd"/>
            <w:r w:rsidR="00E75EAF"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6757AC" w:rsidP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7AC">
              <w:rPr>
                <w:rFonts w:ascii="Times New Roman" w:hAnsi="Times New Roman" w:cs="Times New Roman"/>
                <w:sz w:val="24"/>
                <w:szCs w:val="24"/>
              </w:rPr>
              <w:t>&amp;19(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правила), завдання с.50</w:t>
            </w:r>
            <w:r w:rsidR="000D429A"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</w:tr>
      <w:tr w:rsidR="000D429A" w:rsidRPr="00286F3B" w:rsidTr="00A64D2D">
        <w:trPr>
          <w:trHeight w:val="8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DF6877" w:rsidP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431DCB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Народна </w:t>
              </w:r>
              <w:proofErr w:type="spellStart"/>
              <w:r w:rsidR="00431DCB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казка</w:t>
              </w:r>
              <w:proofErr w:type="spellEnd"/>
            </w:hyperlink>
            <w:r w:rsidR="00431DCB"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її яскравий національний колорит. Наскрізний гуманізм казок. Тематика народних казок. Побудова казки. Дійові особи в казках. Казки про тварин. Алегоричний зміст казок про звірів </w:t>
            </w:r>
            <w:r w:rsidR="00431DCB" w:rsidRPr="00286F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hyperlink r:id="rId6" w:history="1">
              <w:r w:rsidR="00431DCB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Вовк і </w:t>
              </w:r>
              <w:proofErr w:type="spellStart"/>
              <w:r w:rsidR="00431DCB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чапля</w:t>
              </w:r>
              <w:proofErr w:type="spellEnd"/>
              <w:r w:rsidR="00431DCB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», «</w:t>
              </w:r>
              <w:proofErr w:type="spellStart"/>
              <w:r w:rsidR="00431DCB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Лисиця</w:t>
              </w:r>
              <w:proofErr w:type="spellEnd"/>
              <w:r w:rsidR="00431DCB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та рак</w:t>
              </w:r>
            </w:hyperlink>
            <w:r w:rsidR="00431DCB" w:rsidRPr="00286F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C661FA" w:rsidP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Виразно читати казки, опрацювати запитання с.38-39</w:t>
            </w:r>
            <w:r w:rsidR="000D429A"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D429A" w:rsidRPr="00286F3B" w:rsidTr="00A64D2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E68CC" w:rsidRPr="00286F3B">
              <w:rPr>
                <w:rFonts w:ascii="Times New Roman" w:hAnsi="Times New Roman" w:cs="Times New Roman"/>
                <w:sz w:val="24"/>
                <w:szCs w:val="24"/>
              </w:rPr>
              <w:t>Контрольний</w:t>
            </w:r>
            <w:proofErr w:type="spellEnd"/>
            <w:r w:rsidR="00BE68CC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0D429A" w:rsidP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661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</w:t>
            </w:r>
            <w:proofErr w:type="spellEnd"/>
            <w:r w:rsidR="00C661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EE69EC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EE6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E69EC"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r w:rsidR="00C661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0D429A" w:rsidRPr="00286F3B" w:rsidTr="00A64D2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BE68CC" w:rsidP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Образи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руських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князів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творі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Наскрізна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A64D2D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  <w:r w:rsidR="00A6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4D2D">
              <w:rPr>
                <w:rFonts w:ascii="Times New Roman" w:hAnsi="Times New Roman" w:cs="Times New Roman"/>
                <w:sz w:val="24"/>
                <w:szCs w:val="24"/>
              </w:rPr>
              <w:t>патріотизму</w:t>
            </w:r>
            <w:proofErr w:type="spellEnd"/>
            <w:r w:rsidR="00A64D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64D2D">
              <w:rPr>
                <w:rFonts w:ascii="Times New Roman" w:hAnsi="Times New Roman" w:cs="Times New Roman"/>
                <w:sz w:val="24"/>
                <w:szCs w:val="24"/>
              </w:rPr>
              <w:t>Переклади</w:t>
            </w:r>
            <w:proofErr w:type="spellEnd"/>
            <w:r w:rsidR="00A64D2D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="00A64D2D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респіви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«Слова…» </w:t>
            </w:r>
            <w:proofErr w:type="gram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у  ХІХ</w:t>
            </w:r>
            <w:proofErr w:type="gram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–ХХ ст.</w:t>
            </w:r>
            <w:r w:rsidR="000D429A"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0D429A" w:rsidP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3F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с. 50-53.</w:t>
            </w: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D429A" w:rsidRPr="00286F3B" w:rsidTr="00A64D2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Способи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вираження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присудка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Простий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складений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присудок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іменний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дієслівний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Узгодж</w:t>
            </w:r>
            <w:r w:rsidR="004D7872">
              <w:rPr>
                <w:rFonts w:ascii="Times New Roman" w:hAnsi="Times New Roman" w:cs="Times New Roman"/>
                <w:sz w:val="24"/>
                <w:szCs w:val="24"/>
              </w:rPr>
              <w:t>ення</w:t>
            </w:r>
            <w:proofErr w:type="spellEnd"/>
            <w:r w:rsidR="004D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872">
              <w:rPr>
                <w:rFonts w:ascii="Times New Roman" w:hAnsi="Times New Roman" w:cs="Times New Roman"/>
                <w:sz w:val="24"/>
                <w:szCs w:val="24"/>
              </w:rPr>
              <w:t>головних</w:t>
            </w:r>
            <w:proofErr w:type="spellEnd"/>
            <w:r w:rsidR="004D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872">
              <w:rPr>
                <w:rFonts w:ascii="Times New Roman" w:hAnsi="Times New Roman" w:cs="Times New Roman"/>
                <w:sz w:val="24"/>
                <w:szCs w:val="24"/>
              </w:rPr>
              <w:t>членів</w:t>
            </w:r>
            <w:proofErr w:type="spellEnd"/>
            <w:r w:rsidR="004D7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872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="004D78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D429A" w:rsidRPr="00286F3B" w:rsidRDefault="000D429A" w:rsidP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4D7872" w:rsidRDefault="004D7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7AC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</w:t>
            </w:r>
            <w:r w:rsidR="00DA12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A1274" w:rsidRPr="00DA1274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DA12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11, 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(правила), вправа</w:t>
            </w:r>
            <w:r w:rsidR="006C3F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95.</w:t>
            </w:r>
          </w:p>
        </w:tc>
      </w:tr>
      <w:tr w:rsidR="000D429A" w:rsidRPr="00286F3B" w:rsidTr="00A64D2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94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  <w:p w:rsidR="00940129" w:rsidRPr="00286F3B" w:rsidRDefault="0094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940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робота.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Письмовий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твір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розділом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Усна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народна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творчість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0D429A"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6C3FA6" w:rsidRDefault="000D429A" w:rsidP="000D42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3FA6" w:rsidRPr="006C3FA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ПОВТОРИТИ ПРАВИЛА З ТЕОРІЇ ЛІТЕРАТУРИ.</w:t>
            </w:r>
            <w:r w:rsidRPr="006C3FA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</w:tc>
      </w:tr>
      <w:tr w:rsidR="000D429A" w:rsidRPr="00286F3B" w:rsidTr="00A64D2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A" w:rsidRPr="00286F3B" w:rsidRDefault="000D429A" w:rsidP="000D42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Четвер</w:t>
            </w:r>
          </w:p>
          <w:p w:rsidR="000D429A" w:rsidRPr="00286F3B" w:rsidRDefault="006D1B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 жовтня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E75EAF" w:rsidP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Пароніми</w:t>
            </w:r>
            <w:proofErr w:type="spell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6757AC" w:rsidRDefault="0067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7AC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орпацювати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правила)</w:t>
            </w:r>
          </w:p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D429A" w:rsidRPr="00286F3B" w:rsidTr="00A64D2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75EAF" w:rsidRPr="00286F3B">
              <w:rPr>
                <w:rFonts w:ascii="Times New Roman" w:hAnsi="Times New Roman" w:cs="Times New Roman"/>
                <w:sz w:val="24"/>
                <w:szCs w:val="24"/>
              </w:rPr>
              <w:t>Лексична</w:t>
            </w:r>
            <w:proofErr w:type="spellEnd"/>
            <w:r w:rsidR="00E75EAF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5EAF" w:rsidRPr="00286F3B">
              <w:rPr>
                <w:rFonts w:ascii="Times New Roman" w:hAnsi="Times New Roman" w:cs="Times New Roman"/>
                <w:sz w:val="24"/>
                <w:szCs w:val="24"/>
              </w:rPr>
              <w:t>помилка</w:t>
            </w:r>
            <w:proofErr w:type="spellEnd"/>
            <w:r w:rsidR="00E75EAF"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7AC" w:rsidRDefault="0067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7AC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21(правила),</w:t>
            </w:r>
          </w:p>
          <w:p w:rsidR="000D429A" w:rsidRPr="006757AC" w:rsidRDefault="0067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завдання с.52, 55.</w:t>
            </w:r>
          </w:p>
          <w:p w:rsidR="000D429A" w:rsidRPr="00286F3B" w:rsidRDefault="000D429A" w:rsidP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7" w:history="1"/>
          </w:p>
        </w:tc>
      </w:tr>
      <w:tr w:rsidR="000D429A" w:rsidRPr="00286F3B" w:rsidTr="00A64D2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3B" w:rsidRDefault="000D429A" w:rsidP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 </w:t>
            </w:r>
          </w:p>
          <w:p w:rsidR="000D429A" w:rsidRPr="00286F3B" w:rsidRDefault="000D429A" w:rsidP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940129" w:rsidP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мовленнєвого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на тему про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мову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наприклад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дієслівний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іменний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складений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присудки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вимагає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зіставлення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узагальнення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нау</w:t>
            </w:r>
            <w:proofErr w:type="spellEnd"/>
            <w:r w:rsidR="000D429A"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0D429A" w:rsidP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3F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Дописати повідомлення, </w:t>
            </w:r>
            <w:proofErr w:type="spellStart"/>
            <w:r w:rsidR="006C3F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</w:t>
            </w:r>
            <w:proofErr w:type="spellEnd"/>
            <w:r w:rsidR="006C3F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6C3FA6" w:rsidRPr="006757AC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6C3F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9.</w:t>
            </w: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D429A" w:rsidRPr="00286F3B" w:rsidTr="00A64D2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0D429A" w:rsidP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E68CC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Складне </w:t>
            </w:r>
            <w:proofErr w:type="spellStart"/>
            <w:r w:rsidR="00BE68CC" w:rsidRPr="00286F3B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="00BE68CC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="00BE68CC" w:rsidRPr="00286F3B">
              <w:rPr>
                <w:rFonts w:ascii="Times New Roman" w:hAnsi="Times New Roman" w:cs="Times New Roman"/>
                <w:sz w:val="24"/>
                <w:szCs w:val="24"/>
              </w:rPr>
              <w:t>ознаки</w:t>
            </w:r>
            <w:proofErr w:type="spellEnd"/>
            <w:r w:rsidR="00BE68CC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68CC" w:rsidRPr="00286F3B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="00BE68CC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E68CC" w:rsidRPr="00286F3B">
              <w:rPr>
                <w:rFonts w:ascii="Times New Roman" w:hAnsi="Times New Roman" w:cs="Times New Roman"/>
                <w:sz w:val="24"/>
                <w:szCs w:val="24"/>
              </w:rPr>
              <w:t>Складні</w:t>
            </w:r>
            <w:proofErr w:type="spellEnd"/>
            <w:r w:rsidR="00BE68CC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68CC" w:rsidRPr="00286F3B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A64D2D">
              <w:rPr>
                <w:rFonts w:ascii="Times New Roman" w:hAnsi="Times New Roman" w:cs="Times New Roman"/>
                <w:sz w:val="24"/>
                <w:szCs w:val="24"/>
              </w:rPr>
              <w:t>чення</w:t>
            </w:r>
            <w:proofErr w:type="spellEnd"/>
            <w:r w:rsidR="00A64D2D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="00A64D2D">
              <w:rPr>
                <w:rFonts w:ascii="Times New Roman" w:hAnsi="Times New Roman" w:cs="Times New Roman"/>
                <w:sz w:val="24"/>
                <w:szCs w:val="24"/>
              </w:rPr>
              <w:t>сполучників</w:t>
            </w:r>
            <w:proofErr w:type="spellEnd"/>
            <w:r w:rsidR="00A64D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64D2D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="00A6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4D2D">
              <w:rPr>
                <w:rFonts w:ascii="Times New Roman" w:hAnsi="Times New Roman" w:cs="Times New Roman"/>
                <w:sz w:val="24"/>
                <w:szCs w:val="24"/>
              </w:rPr>
              <w:t>суряд</w:t>
            </w:r>
            <w:r w:rsidR="00BE68CC" w:rsidRPr="00286F3B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proofErr w:type="spellEnd"/>
            <w:r w:rsidR="00BE68CC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BE68CC" w:rsidRPr="00286F3B">
              <w:rPr>
                <w:rFonts w:ascii="Times New Roman" w:hAnsi="Times New Roman" w:cs="Times New Roman"/>
                <w:sz w:val="24"/>
                <w:szCs w:val="24"/>
              </w:rPr>
              <w:t>підрядним</w:t>
            </w:r>
            <w:proofErr w:type="spellEnd"/>
            <w:r w:rsidR="00BE68CC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68CC" w:rsidRPr="00286F3B">
              <w:rPr>
                <w:rFonts w:ascii="Times New Roman" w:hAnsi="Times New Roman" w:cs="Times New Roman"/>
                <w:sz w:val="24"/>
                <w:szCs w:val="24"/>
              </w:rPr>
              <w:t>зв’я</w:t>
            </w:r>
            <w:r w:rsidR="006C3F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зком</w:t>
            </w:r>
            <w:proofErr w:type="spellEnd"/>
            <w:r w:rsidR="006C3F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A" w:rsidRPr="00286F3B" w:rsidRDefault="006C3FA6" w:rsidP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7AC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9, с. 67, вправа 108.</w:t>
            </w:r>
            <w:r w:rsidR="000D429A"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D429A" w:rsidRPr="00286F3B" w:rsidTr="00A64D2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П’ятниця</w:t>
            </w:r>
          </w:p>
          <w:p w:rsidR="006D1BF4" w:rsidRPr="00286F3B" w:rsidRDefault="006D1B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 жовтня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3B" w:rsidRDefault="000D429A" w:rsidP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 </w:t>
            </w:r>
          </w:p>
          <w:p w:rsidR="000D429A" w:rsidRPr="00286F3B" w:rsidRDefault="000D429A" w:rsidP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E75EAF" w:rsidP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РМ № 5</w:t>
            </w:r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Докладний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письмовий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переказ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тексту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розповідного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характеру з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елементами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опису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тварини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містить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синоніми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антоніми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самостійно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складеним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простим планом)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6757AC" w:rsidP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7AC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 вправа 3</w:t>
            </w:r>
            <w:r w:rsidR="006C3F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с.57</w:t>
            </w:r>
            <w:r w:rsidR="006C3F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D429A"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</w:tr>
      <w:tr w:rsidR="000D429A" w:rsidRPr="00286F3B" w:rsidTr="00A64D2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6D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6D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A" w:rsidRPr="00286F3B" w:rsidRDefault="00431DCB" w:rsidP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Побутові та фантастичні казки. Народні уявлення про добро і зло в казках.</w:t>
            </w:r>
          </w:p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A" w:rsidRPr="00286F3B" w:rsidRDefault="00C661FA" w:rsidP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матеріал с.35, розглянути таблицю с. 36</w:t>
            </w:r>
            <w:r w:rsidR="000D429A"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429A" w:rsidRPr="00286F3B" w:rsidTr="00A64D2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6D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6D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рідного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краю.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Ознайомлення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творчістю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письменників-земляків</w:t>
            </w:r>
            <w:proofErr w:type="spell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61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Виразне читання творів Людмили Ремез. Аналіз прочитаного.</w:t>
            </w:r>
          </w:p>
        </w:tc>
      </w:tr>
      <w:tr w:rsidR="000D429A" w:rsidRPr="00286F3B" w:rsidTr="00A64D2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A64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D1BF4"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9A" w:rsidRPr="00286F3B" w:rsidRDefault="00BE68CC" w:rsidP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Поетичність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образу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Ярославни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. Образ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A64D2D">
              <w:rPr>
                <w:rFonts w:ascii="Times New Roman" w:hAnsi="Times New Roman" w:cs="Times New Roman"/>
                <w:sz w:val="24"/>
                <w:szCs w:val="24"/>
              </w:rPr>
              <w:t>ської</w:t>
            </w:r>
            <w:proofErr w:type="spellEnd"/>
            <w:r w:rsidR="00A64D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64D2D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="00A64D2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A64D2D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="00A64D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64D2D">
              <w:rPr>
                <w:rFonts w:ascii="Times New Roman" w:hAnsi="Times New Roman" w:cs="Times New Roman"/>
                <w:sz w:val="24"/>
                <w:szCs w:val="24"/>
              </w:rPr>
              <w:t>Фоль</w:t>
            </w:r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клорні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мотиви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поемі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Стилістичні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засоби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Символічно-міфологічні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образи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="000D429A"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0D429A" w:rsidRPr="00286F3B" w:rsidRDefault="000D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9A" w:rsidRPr="00286F3B" w:rsidRDefault="00783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51-52 – опрацювати. Скласти і записати план «Слова про похід Ігорів».</w:t>
            </w:r>
            <w:r w:rsidR="000D429A"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B1771B" w:rsidRPr="00286F3B" w:rsidRDefault="00B1771B" w:rsidP="000D429A">
      <w:pPr>
        <w:rPr>
          <w:rFonts w:ascii="Times New Roman" w:hAnsi="Times New Roman" w:cs="Times New Roman"/>
          <w:sz w:val="24"/>
          <w:szCs w:val="24"/>
        </w:rPr>
      </w:pPr>
    </w:p>
    <w:p w:rsidR="006D1BF4" w:rsidRPr="00286F3B" w:rsidRDefault="006D1BF4" w:rsidP="000D429A">
      <w:pPr>
        <w:rPr>
          <w:rFonts w:ascii="Times New Roman" w:hAnsi="Times New Roman" w:cs="Times New Roman"/>
          <w:sz w:val="24"/>
          <w:szCs w:val="24"/>
        </w:rPr>
      </w:pPr>
    </w:p>
    <w:p w:rsidR="006D1BF4" w:rsidRPr="00286F3B" w:rsidRDefault="006D1BF4" w:rsidP="000D429A">
      <w:pPr>
        <w:rPr>
          <w:rFonts w:ascii="Times New Roman" w:hAnsi="Times New Roman" w:cs="Times New Roman"/>
          <w:sz w:val="24"/>
          <w:szCs w:val="24"/>
        </w:rPr>
      </w:pPr>
    </w:p>
    <w:p w:rsidR="006D1BF4" w:rsidRPr="00286F3B" w:rsidRDefault="006D1BF4" w:rsidP="000D429A">
      <w:pPr>
        <w:rPr>
          <w:rFonts w:ascii="Times New Roman" w:hAnsi="Times New Roman" w:cs="Times New Roman"/>
          <w:sz w:val="24"/>
          <w:szCs w:val="24"/>
        </w:rPr>
      </w:pPr>
    </w:p>
    <w:p w:rsidR="006D1BF4" w:rsidRPr="00286F3B" w:rsidRDefault="006D1BF4" w:rsidP="000D429A">
      <w:pPr>
        <w:rPr>
          <w:rFonts w:ascii="Times New Roman" w:hAnsi="Times New Roman" w:cs="Times New Roman"/>
          <w:sz w:val="24"/>
          <w:szCs w:val="24"/>
        </w:rPr>
      </w:pPr>
    </w:p>
    <w:p w:rsidR="006D1BF4" w:rsidRPr="00286F3B" w:rsidRDefault="006D1BF4" w:rsidP="00431DCB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64D2D" w:rsidRDefault="00A64D2D" w:rsidP="006D1BF4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4D2D" w:rsidRDefault="00A64D2D" w:rsidP="004D7872">
      <w:pPr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1BF4" w:rsidRPr="00A64D2D" w:rsidRDefault="006D1BF4" w:rsidP="006D1BF4">
      <w:pPr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4D2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Звіт</w:t>
      </w:r>
    </w:p>
    <w:p w:rsidR="006D1BF4" w:rsidRPr="00A64D2D" w:rsidRDefault="006D1BF4" w:rsidP="006D1BF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4D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проведення уроків з української мови та літератури в 5, 8 та9 класах </w:t>
      </w:r>
    </w:p>
    <w:p w:rsidR="006D1BF4" w:rsidRPr="00A64D2D" w:rsidRDefault="006D1BF4" w:rsidP="006D1BF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4D2D">
        <w:rPr>
          <w:rFonts w:ascii="Times New Roman" w:hAnsi="Times New Roman" w:cs="Times New Roman"/>
          <w:b/>
          <w:sz w:val="28"/>
          <w:szCs w:val="28"/>
          <w:lang w:val="uk-UA"/>
        </w:rPr>
        <w:t>(дистанційна форма навчання)</w:t>
      </w:r>
    </w:p>
    <w:p w:rsidR="006D1BF4" w:rsidRPr="00A64D2D" w:rsidRDefault="006D1BF4" w:rsidP="006D1BF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4D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вчителя української мови та літератури </w:t>
      </w:r>
      <w:proofErr w:type="spellStart"/>
      <w:r w:rsidRPr="00A64D2D">
        <w:rPr>
          <w:rFonts w:ascii="Times New Roman" w:hAnsi="Times New Roman" w:cs="Times New Roman"/>
          <w:b/>
          <w:sz w:val="28"/>
          <w:szCs w:val="28"/>
          <w:lang w:val="uk-UA"/>
        </w:rPr>
        <w:t>Юхнівської</w:t>
      </w:r>
      <w:proofErr w:type="spellEnd"/>
      <w:r w:rsidRPr="00A64D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філії</w:t>
      </w:r>
    </w:p>
    <w:p w:rsidR="006D1BF4" w:rsidRPr="00A64D2D" w:rsidRDefault="006D1BF4" w:rsidP="006D1BF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64D2D">
        <w:rPr>
          <w:rFonts w:ascii="Times New Roman" w:hAnsi="Times New Roman" w:cs="Times New Roman"/>
          <w:b/>
          <w:sz w:val="28"/>
          <w:szCs w:val="28"/>
          <w:lang w:val="uk-UA"/>
        </w:rPr>
        <w:t>Дідик</w:t>
      </w:r>
      <w:proofErr w:type="spellEnd"/>
      <w:r w:rsidRPr="00A64D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Валентини Петрівни</w:t>
      </w:r>
    </w:p>
    <w:tbl>
      <w:tblPr>
        <w:tblStyle w:val="a5"/>
        <w:tblpPr w:leftFromText="180" w:rightFromText="180" w:vertAnchor="text" w:tblpY="1"/>
        <w:tblOverlap w:val="never"/>
        <w:tblW w:w="14844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709"/>
        <w:gridCol w:w="7654"/>
        <w:gridCol w:w="3934"/>
      </w:tblGrid>
      <w:tr w:rsidR="006D1BF4" w:rsidRPr="00286F3B" w:rsidTr="00A64D2D">
        <w:trPr>
          <w:trHeight w:val="4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Розклад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Уроків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 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робіт (д/з)                     </w:t>
            </w:r>
          </w:p>
        </w:tc>
      </w:tr>
      <w:tr w:rsidR="006D1BF4" w:rsidRPr="00286F3B" w:rsidTr="00A64D2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Середа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 жовтня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CB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75EAF" w:rsidRPr="00286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E75EAF" w:rsidRPr="00286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Аналіз</w:t>
            </w:r>
            <w:proofErr w:type="spellEnd"/>
            <w:r w:rsidR="00E75EAF" w:rsidRPr="00286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E75EAF" w:rsidRPr="00286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письмового</w:t>
            </w:r>
            <w:proofErr w:type="spellEnd"/>
            <w:r w:rsidR="00E75EAF" w:rsidRPr="00286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E75EAF" w:rsidRPr="00286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переказу</w:t>
            </w:r>
            <w:proofErr w:type="spellEnd"/>
            <w:r w:rsidR="00E75EAF" w:rsidRPr="00286F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(робота над </w:t>
            </w:r>
            <w:proofErr w:type="spellStart"/>
            <w:proofErr w:type="gramStart"/>
            <w:r w:rsidR="00E75EAF" w:rsidRPr="00286F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помилками</w:t>
            </w:r>
            <w:proofErr w:type="spellEnd"/>
            <w:r w:rsidR="00E75EAF" w:rsidRPr="00286F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proofErr w:type="gramEnd"/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757AC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</w:t>
            </w:r>
            <w:r w:rsidRPr="006757AC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17-21, завдання с.57 – усний опис тваринки)</w:t>
            </w:r>
            <w:r w:rsidR="006D1BF4"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</w:tr>
      <w:tr w:rsidR="006D1BF4" w:rsidRPr="00C661FA" w:rsidTr="00A64D2D">
        <w:trPr>
          <w:trHeight w:val="8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CB" w:rsidRDefault="006D1BF4" w:rsidP="00431DC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31DCB"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художньої виразності в казці. Виразне читання казки. Мудрість і порядність простої людини в народній казці</w:t>
            </w:r>
            <w:r w:rsidR="00431DCB" w:rsidRPr="00286F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</w:t>
            </w:r>
            <w:hyperlink r:id="rId8" w:history="1">
              <w:r w:rsidR="00431DCB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Мудра </w:t>
              </w:r>
              <w:proofErr w:type="spellStart"/>
              <w:r w:rsidR="00431DCB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дівчина</w:t>
              </w:r>
              <w:proofErr w:type="spellEnd"/>
            </w:hyperlink>
            <w:r w:rsidR="00431DCB" w:rsidRPr="00286F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». </w:t>
            </w:r>
          </w:p>
          <w:p w:rsidR="006D1BF4" w:rsidRPr="00C661FA" w:rsidRDefault="00C661FA" w:rsidP="00C661F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Виразне читання.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Інсценізація казки.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CB" w:rsidRPr="00286F3B" w:rsidRDefault="00C661FA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с.39-43Бзап. 12 с.44 усно</w:t>
            </w:r>
            <w:r w:rsidR="006D1BF4"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  <w:p w:rsidR="00431DCB" w:rsidRPr="00C661FA" w:rsidRDefault="00431DCB" w:rsidP="006A15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286F3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аудіокнига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" w:history="1">
              <w:r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661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C661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C661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661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C661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C661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Kp</w:t>
              </w:r>
              <w:r w:rsidRPr="00C661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proofErr w:type="spellStart"/>
              <w:r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ieNsnUkw</w:t>
              </w:r>
              <w:proofErr w:type="spellEnd"/>
            </w:hyperlink>
            <w:r w:rsidRPr="00286F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)</w:t>
            </w:r>
          </w:p>
        </w:tc>
      </w:tr>
      <w:tr w:rsidR="006D1BF4" w:rsidRPr="00C661FA" w:rsidTr="00A64D2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CB" w:rsidRPr="00286F3B" w:rsidRDefault="00431DCB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BE68CC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1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Складносурядне речення, будова його і засоби зв’язку в ньому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E44034" w:rsidRPr="006757AC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E44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="00E44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11( правила</w:t>
            </w:r>
            <w:proofErr w:type="gramEnd"/>
            <w:r w:rsidR="00E44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табл. с. 77-79,) вправа</w:t>
            </w: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44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124.</w:t>
            </w:r>
          </w:p>
        </w:tc>
      </w:tr>
      <w:tr w:rsidR="006D1BF4" w:rsidRPr="00286F3B" w:rsidTr="00A64D2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D2D" w:rsidRDefault="00BE68CC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  <w:proofErr w:type="spellStart"/>
            <w:r w:rsidRPr="00C661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</w:t>
            </w:r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ратура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доби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Ренесансу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4D2D">
              <w:rPr>
                <w:rFonts w:ascii="Times New Roman" w:hAnsi="Times New Roman" w:cs="Times New Roman"/>
                <w:sz w:val="24"/>
                <w:szCs w:val="24"/>
              </w:rPr>
              <w:t>оби</w:t>
            </w:r>
            <w:proofErr w:type="spellEnd"/>
            <w:r w:rsidR="00A6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4D2D">
              <w:rPr>
                <w:rFonts w:ascii="Times New Roman" w:hAnsi="Times New Roman" w:cs="Times New Roman"/>
                <w:sz w:val="24"/>
                <w:szCs w:val="24"/>
              </w:rPr>
              <w:t>Бароко</w:t>
            </w:r>
            <w:proofErr w:type="spellEnd"/>
            <w:r w:rsidR="00A64D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64D2D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="00A6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4D2D">
              <w:rPr>
                <w:rFonts w:ascii="Times New Roman" w:hAnsi="Times New Roman" w:cs="Times New Roman"/>
                <w:sz w:val="24"/>
                <w:szCs w:val="24"/>
              </w:rPr>
              <w:t>книгодруку</w:t>
            </w:r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Перші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друковані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книги в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4D2D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  <w:proofErr w:type="spellEnd"/>
            <w:r w:rsidR="00A6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4D2D">
              <w:rPr>
                <w:rFonts w:ascii="Times New Roman" w:hAnsi="Times New Roman" w:cs="Times New Roman"/>
                <w:sz w:val="24"/>
                <w:szCs w:val="24"/>
              </w:rPr>
              <w:t>Вишенський</w:t>
            </w:r>
            <w:proofErr w:type="spellEnd"/>
            <w:r w:rsidR="00A64D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64D2D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  <w:proofErr w:type="spellEnd"/>
            <w:r w:rsidR="00A6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4D2D">
              <w:rPr>
                <w:rFonts w:ascii="Times New Roman" w:hAnsi="Times New Roman" w:cs="Times New Roman"/>
                <w:sz w:val="24"/>
                <w:szCs w:val="24"/>
              </w:rPr>
              <w:t>Величков</w:t>
            </w:r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ський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, Семен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Климовський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видатні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діячі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оглядово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Історико-мемуарна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проза.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Загальні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відомо</w:t>
            </w:r>
            <w:r w:rsidR="00A64D2D">
              <w:rPr>
                <w:rFonts w:ascii="Times New Roman" w:hAnsi="Times New Roman" w:cs="Times New Roman"/>
                <w:sz w:val="24"/>
                <w:szCs w:val="24"/>
              </w:rPr>
              <w:t>сті</w:t>
            </w:r>
            <w:proofErr w:type="spellEnd"/>
            <w:r w:rsidR="00A64D2D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="00A64D2D">
              <w:rPr>
                <w:rFonts w:ascii="Times New Roman" w:hAnsi="Times New Roman" w:cs="Times New Roman"/>
                <w:sz w:val="24"/>
                <w:szCs w:val="24"/>
              </w:rPr>
              <w:t>козацькі</w:t>
            </w:r>
            <w:proofErr w:type="spellEnd"/>
            <w:r w:rsidR="00A6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4D2D">
              <w:rPr>
                <w:rFonts w:ascii="Times New Roman" w:hAnsi="Times New Roman" w:cs="Times New Roman"/>
                <w:sz w:val="24"/>
                <w:szCs w:val="24"/>
              </w:rPr>
              <w:t>літописи</w:t>
            </w:r>
            <w:proofErr w:type="spellEnd"/>
            <w:r w:rsidR="00A64D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64D2D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видця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Граб’янки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D1BF4" w:rsidRPr="00286F3B" w:rsidRDefault="00BE68CC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Величка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) та «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Історію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русів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». ТЛ: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Ренесанс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Бароко</w:t>
            </w:r>
            <w:proofErr w:type="spellEnd"/>
            <w:r w:rsidR="006D1BF4"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E44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с. 54-62. Виписати правила з теорії літератури с.56,57.</w:t>
            </w:r>
          </w:p>
        </w:tc>
      </w:tr>
      <w:tr w:rsidR="006D1BF4" w:rsidRPr="00286F3B" w:rsidTr="00A64D2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поширені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непоширені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повторення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). Порядок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слів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реченні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Логічний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наголос</w:t>
            </w:r>
            <w:proofErr w:type="spellEnd"/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783D7F" w:rsidRDefault="00DA1274" w:rsidP="00DA1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7AC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11, 12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повт.,</w:t>
            </w:r>
            <w:proofErr w:type="gramEnd"/>
            <w:r w:rsidRPr="006757AC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783D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13, 14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(опрацювати)</w:t>
            </w:r>
            <w:r w:rsidR="00783D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вправа 140, 144.</w:t>
            </w:r>
          </w:p>
        </w:tc>
      </w:tr>
      <w:tr w:rsidR="006D1BF4" w:rsidRPr="00286F3B" w:rsidTr="00A64D2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940129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  <w:p w:rsidR="00940129" w:rsidRPr="00286F3B" w:rsidRDefault="00940129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Тарас Шевченко.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Життєпис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поета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(участь у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Кирило-Мефодіївському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братстві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арешт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перебування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казематі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заслання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Роздуми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автора про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власну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долю, долю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плинність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скороминущість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, про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долю. «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Думи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мої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думи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мої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...» (1847). ТЛ: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філософська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лірика</w:t>
            </w:r>
            <w:proofErr w:type="spellEnd"/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E44034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E44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с. 37-40, </w:t>
            </w:r>
            <w:r w:rsidR="00E44034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44034" w:rsidRPr="00286F3B">
              <w:rPr>
                <w:rFonts w:ascii="Times New Roman" w:hAnsi="Times New Roman" w:cs="Times New Roman"/>
                <w:sz w:val="24"/>
                <w:szCs w:val="24"/>
              </w:rPr>
              <w:t>Думи</w:t>
            </w:r>
            <w:proofErr w:type="spellEnd"/>
            <w:r w:rsidR="00E44034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034" w:rsidRPr="00286F3B">
              <w:rPr>
                <w:rFonts w:ascii="Times New Roman" w:hAnsi="Times New Roman" w:cs="Times New Roman"/>
                <w:sz w:val="24"/>
                <w:szCs w:val="24"/>
              </w:rPr>
              <w:t>мої</w:t>
            </w:r>
            <w:proofErr w:type="spellEnd"/>
            <w:r w:rsidR="00E44034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44034" w:rsidRPr="00286F3B">
              <w:rPr>
                <w:rFonts w:ascii="Times New Roman" w:hAnsi="Times New Roman" w:cs="Times New Roman"/>
                <w:sz w:val="24"/>
                <w:szCs w:val="24"/>
              </w:rPr>
              <w:t>думи</w:t>
            </w:r>
            <w:proofErr w:type="spellEnd"/>
            <w:r w:rsidR="00E44034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034" w:rsidRPr="00286F3B">
              <w:rPr>
                <w:rFonts w:ascii="Times New Roman" w:hAnsi="Times New Roman" w:cs="Times New Roman"/>
                <w:sz w:val="24"/>
                <w:szCs w:val="24"/>
              </w:rPr>
              <w:t>мої</w:t>
            </w:r>
            <w:proofErr w:type="spellEnd"/>
            <w:r w:rsidR="00E44034" w:rsidRPr="00286F3B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  <w:r w:rsidR="00E44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напам’ять.</w:t>
            </w:r>
          </w:p>
        </w:tc>
      </w:tr>
      <w:tr w:rsidR="006D1BF4" w:rsidRPr="00286F3B" w:rsidTr="00A64D2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Четвер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 жовтня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75EAF" w:rsidRPr="00286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Тлумачний</w:t>
            </w:r>
            <w:proofErr w:type="spellEnd"/>
            <w:r w:rsidR="00E75EAF" w:rsidRPr="00286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словник, словники </w:t>
            </w:r>
            <w:proofErr w:type="spellStart"/>
            <w:r w:rsidR="00E75EAF" w:rsidRPr="00286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антонімів</w:t>
            </w:r>
            <w:proofErr w:type="spellEnd"/>
            <w:r w:rsidR="00E75EAF" w:rsidRPr="00286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="00E75EAF" w:rsidRPr="00286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синонімів</w:t>
            </w:r>
            <w:proofErr w:type="spellEnd"/>
            <w:r w:rsidR="00E75EAF" w:rsidRPr="00286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="00E75EAF" w:rsidRPr="00286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омонімів</w:t>
            </w:r>
            <w:proofErr w:type="spellEnd"/>
            <w:r w:rsidR="00E75EAF" w:rsidRPr="00286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="00E75EAF" w:rsidRPr="00286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паронімів</w:t>
            </w:r>
            <w:proofErr w:type="spellEnd"/>
            <w:r w:rsidR="00E75EAF" w:rsidRPr="00286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E75EAF" w:rsidRPr="00286F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(практично)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1B11ED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7AC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 опрацювати «Зауважте» с. 53-54, завдання на картках.</w:t>
            </w:r>
            <w:r w:rsidR="006D1BF4"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D1BF4" w:rsidRPr="00286F3B" w:rsidTr="00A64D2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286F3B" w:rsidRDefault="00E75EAF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6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Лексикологія</w:t>
            </w:r>
            <w:proofErr w:type="spellEnd"/>
            <w:r w:rsidRPr="00286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86F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proofErr w:type="spellStart"/>
            <w:r w:rsidRPr="00286F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узагальнення</w:t>
            </w:r>
            <w:proofErr w:type="spellEnd"/>
            <w:r w:rsidRPr="00286F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вивченого</w:t>
            </w:r>
            <w:proofErr w:type="spellEnd"/>
            <w:r w:rsidRPr="00286F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матеріалу</w:t>
            </w:r>
            <w:proofErr w:type="spellEnd"/>
            <w:r w:rsidRPr="00286F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1B11ED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6757AC">
              <w:rPr>
                <w:rFonts w:ascii="Times New Roman" w:hAnsi="Times New Roman" w:cs="Times New Roman"/>
                <w:sz w:val="24"/>
                <w:szCs w:val="24"/>
              </w:rPr>
              <w:t>&amp;&amp;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14-21, вправа 3 с. 46-47.</w:t>
            </w:r>
            <w:r w:rsidR="006D1BF4"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B1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Підготуватися до к/р.</w:t>
            </w:r>
            <w:hyperlink r:id="rId10" w:history="1"/>
          </w:p>
        </w:tc>
      </w:tr>
      <w:tr w:rsidR="006D1BF4" w:rsidRPr="00286F3B" w:rsidTr="00A64D2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940129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мовленнєвого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Вибірковий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усний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переказ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розповідного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тексту з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елементами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опису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пам’яток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художньому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стилі</w:t>
            </w:r>
            <w:proofErr w:type="spell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E4403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46 – правила, вправа 66. 68.</w:t>
            </w:r>
          </w:p>
        </w:tc>
      </w:tr>
      <w:tr w:rsidR="006D1BF4" w:rsidRPr="00E44034" w:rsidTr="00A64D2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BE68CC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мовленнєвого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Контрольний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письмовий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переказ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текстів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творчим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завданням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1BF4"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44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131 вправа 224 – </w:t>
            </w:r>
            <w:proofErr w:type="spellStart"/>
            <w:r w:rsidR="00E44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сласти</w:t>
            </w:r>
            <w:proofErr w:type="spellEnd"/>
            <w:r w:rsidR="00E44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план</w:t>
            </w:r>
            <w:r w:rsidR="004D6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написати переказ.</w:t>
            </w: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D1BF4" w:rsidRPr="00E44034" w:rsidTr="00A64D2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1B11ED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1B11ED">
              <w:rPr>
                <w:rFonts w:ascii="Times New Roman" w:hAnsi="Times New Roman" w:cs="Times New Roman"/>
                <w:b/>
                <w:lang w:val="uk-UA"/>
              </w:rPr>
              <w:t>П’ятниця</w:t>
            </w:r>
          </w:p>
          <w:p w:rsidR="001B11ED" w:rsidRDefault="001B11ED" w:rsidP="00F4788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21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11ED">
              <w:rPr>
                <w:rFonts w:ascii="Times New Roman" w:hAnsi="Times New Roman" w:cs="Times New Roman"/>
                <w:b/>
                <w:lang w:val="uk-UA"/>
              </w:rPr>
              <w:t>жовтня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E75EAF" w:rsidP="00DA1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403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КР № 2. </w:t>
            </w:r>
            <w:r w:rsidRPr="00E4403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Лексикологія </w:t>
            </w:r>
            <w:r w:rsidR="00DA127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 . Різнорівневі завдання.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B1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</w:t>
            </w:r>
            <w:proofErr w:type="spellEnd"/>
            <w:r w:rsidR="001B1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B11ED" w:rsidRPr="00E440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&amp;</w:t>
            </w:r>
            <w:r w:rsidR="00DA12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20, </w:t>
            </w:r>
            <w:r w:rsidR="001B11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6D1BF4" w:rsidRPr="00286F3B" w:rsidTr="00A64D2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286F3B" w:rsidRDefault="006A1565" w:rsidP="00BE6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Пошуки правди в народній казці</w:t>
            </w:r>
            <w:r w:rsidRPr="00286F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hyperlink r:id="rId11" w:history="1">
              <w:r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«Про правду і кривду»</w:t>
              </w:r>
            </w:hyperlink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286F3B" w:rsidRDefault="00C661FA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 казку, опрацювати запитання с.51-52</w:t>
            </w:r>
            <w:r w:rsidR="006D1BF4"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1BF4" w:rsidRPr="00286F3B" w:rsidTr="00A64D2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Фольклорні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мотиви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поезії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«Ой три шляхи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широкії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Default="006D1BF4" w:rsidP="004D6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6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Виразне читання вірша.</w:t>
            </w:r>
          </w:p>
          <w:p w:rsidR="004D6CD8" w:rsidRPr="00286F3B" w:rsidRDefault="004D6CD8" w:rsidP="004D6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літературний паспорт твору.</w:t>
            </w:r>
          </w:p>
        </w:tc>
      </w:tr>
      <w:tr w:rsidR="006D1BF4" w:rsidRPr="00286F3B" w:rsidTr="00A64D2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E68CC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proofErr w:type="spellStart"/>
            <w:r w:rsidR="00BE68CC" w:rsidRPr="00286F3B">
              <w:rPr>
                <w:rFonts w:ascii="Times New Roman" w:hAnsi="Times New Roman" w:cs="Times New Roman"/>
                <w:sz w:val="24"/>
                <w:szCs w:val="24"/>
              </w:rPr>
              <w:t>позакласного</w:t>
            </w:r>
            <w:proofErr w:type="spellEnd"/>
            <w:r w:rsidR="00BE68CC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68CC" w:rsidRPr="00286F3B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="00BE68CC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. Вертеп як вид </w:t>
            </w:r>
            <w:proofErr w:type="spellStart"/>
            <w:r w:rsidR="00BE68CC" w:rsidRPr="00286F3B">
              <w:rPr>
                <w:rFonts w:ascii="Times New Roman" w:hAnsi="Times New Roman" w:cs="Times New Roman"/>
                <w:sz w:val="24"/>
                <w:szCs w:val="24"/>
              </w:rPr>
              <w:t>лялькового</w:t>
            </w:r>
            <w:proofErr w:type="spellEnd"/>
            <w:r w:rsidR="00BE68CC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театрального </w:t>
            </w:r>
            <w:proofErr w:type="spellStart"/>
            <w:r w:rsidR="00BE68CC" w:rsidRPr="00286F3B">
              <w:rPr>
                <w:rFonts w:ascii="Times New Roman" w:hAnsi="Times New Roman" w:cs="Times New Roman"/>
                <w:sz w:val="24"/>
                <w:szCs w:val="24"/>
              </w:rPr>
              <w:t>дійства</w:t>
            </w:r>
            <w:proofErr w:type="spellEnd"/>
            <w:r w:rsidR="00BE68CC" w:rsidRPr="00286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4D6CD8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62-63. Підготувати по 5 «хитрих» запитань.</w:t>
            </w:r>
          </w:p>
        </w:tc>
      </w:tr>
    </w:tbl>
    <w:p w:rsidR="006D1BF4" w:rsidRPr="00286F3B" w:rsidRDefault="006D1BF4" w:rsidP="000D429A">
      <w:pPr>
        <w:rPr>
          <w:rFonts w:ascii="Times New Roman" w:hAnsi="Times New Roman" w:cs="Times New Roman"/>
          <w:sz w:val="24"/>
          <w:szCs w:val="24"/>
        </w:rPr>
      </w:pPr>
    </w:p>
    <w:p w:rsidR="00DA1274" w:rsidRDefault="00A64D2D" w:rsidP="00A64D2D">
      <w:pPr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B11E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B11E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</w:p>
    <w:p w:rsidR="00DA1274" w:rsidRDefault="00DA1274" w:rsidP="00A64D2D">
      <w:pPr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6D1BF4" w:rsidRPr="001B11ED" w:rsidRDefault="00DA1274" w:rsidP="00A64D2D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</w:t>
      </w:r>
      <w:bookmarkStart w:id="0" w:name="_GoBack"/>
      <w:bookmarkEnd w:id="0"/>
      <w:r w:rsidR="001B11E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6D1BF4" w:rsidRPr="00A64D2D">
        <w:rPr>
          <w:rFonts w:ascii="Times New Roman" w:hAnsi="Times New Roman" w:cs="Times New Roman"/>
          <w:b/>
          <w:sz w:val="26"/>
          <w:szCs w:val="26"/>
          <w:lang w:val="uk-UA"/>
        </w:rPr>
        <w:t>Звіт</w:t>
      </w:r>
    </w:p>
    <w:p w:rsidR="006D1BF4" w:rsidRPr="00A64D2D" w:rsidRDefault="006D1BF4" w:rsidP="006D1BF4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64D2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проведення уроків з української мови та літератури в 5, 8 та9 класах </w:t>
      </w:r>
    </w:p>
    <w:p w:rsidR="006D1BF4" w:rsidRPr="00A64D2D" w:rsidRDefault="006D1BF4" w:rsidP="006D1BF4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64D2D">
        <w:rPr>
          <w:rFonts w:ascii="Times New Roman" w:hAnsi="Times New Roman" w:cs="Times New Roman"/>
          <w:b/>
          <w:sz w:val="26"/>
          <w:szCs w:val="26"/>
          <w:lang w:val="uk-UA"/>
        </w:rPr>
        <w:t>(дистанційна форма навчання)</w:t>
      </w:r>
    </w:p>
    <w:p w:rsidR="006D1BF4" w:rsidRPr="00A64D2D" w:rsidRDefault="006D1BF4" w:rsidP="006D1BF4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64D2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вчителя української мови та літератури </w:t>
      </w:r>
      <w:proofErr w:type="spellStart"/>
      <w:r w:rsidRPr="00A64D2D">
        <w:rPr>
          <w:rFonts w:ascii="Times New Roman" w:hAnsi="Times New Roman" w:cs="Times New Roman"/>
          <w:b/>
          <w:sz w:val="26"/>
          <w:szCs w:val="26"/>
          <w:lang w:val="uk-UA"/>
        </w:rPr>
        <w:t>Юхнівської</w:t>
      </w:r>
      <w:proofErr w:type="spellEnd"/>
      <w:r w:rsidRPr="00A64D2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філії</w:t>
      </w:r>
    </w:p>
    <w:p w:rsidR="006D1BF4" w:rsidRPr="00A64D2D" w:rsidRDefault="006D1BF4" w:rsidP="006D1BF4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A64D2D">
        <w:rPr>
          <w:rFonts w:ascii="Times New Roman" w:hAnsi="Times New Roman" w:cs="Times New Roman"/>
          <w:b/>
          <w:sz w:val="26"/>
          <w:szCs w:val="26"/>
          <w:lang w:val="uk-UA"/>
        </w:rPr>
        <w:t>Дідик</w:t>
      </w:r>
      <w:proofErr w:type="spellEnd"/>
      <w:r w:rsidRPr="00A64D2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Валентини Петрівни</w:t>
      </w:r>
    </w:p>
    <w:tbl>
      <w:tblPr>
        <w:tblStyle w:val="a5"/>
        <w:tblpPr w:leftFromText="180" w:rightFromText="180" w:vertAnchor="text" w:tblpY="1"/>
        <w:tblOverlap w:val="never"/>
        <w:tblW w:w="14844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709"/>
        <w:gridCol w:w="7513"/>
        <w:gridCol w:w="3792"/>
      </w:tblGrid>
      <w:tr w:rsidR="006D1BF4" w:rsidRPr="00286F3B" w:rsidTr="00A64D2D">
        <w:trPr>
          <w:trHeight w:val="41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Розклад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Уроків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286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 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робіт (д/з)                     </w:t>
            </w:r>
          </w:p>
        </w:tc>
      </w:tr>
      <w:tr w:rsidR="006D1BF4" w:rsidRPr="00286F3B" w:rsidTr="00A64D2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Середа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 жовтня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CB" w:rsidRPr="00286F3B" w:rsidRDefault="006D1BF4" w:rsidP="00431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E75EAF" w:rsidRPr="00286F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Будова слова. </w:t>
            </w:r>
            <w:proofErr w:type="spellStart"/>
            <w:r w:rsidR="00E75EAF" w:rsidRPr="00286F3B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Орфографія</w:t>
            </w:r>
            <w:proofErr w:type="spellEnd"/>
          </w:p>
          <w:p w:rsidR="006D1BF4" w:rsidRPr="00286F3B" w:rsidRDefault="00E75EAF" w:rsidP="00431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Основа слова.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Закінчення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1F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Незмінні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змінні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D1BF4"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331FCF" w:rsidRPr="006757AC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331F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 завдання с.59</w:t>
            </w: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D1BF4" w:rsidRPr="00DA1274" w:rsidTr="00A64D2D">
        <w:trPr>
          <w:trHeight w:val="8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286F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1565"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Символіка казки</w:t>
            </w:r>
            <w:r w:rsidR="006A1565" w:rsidRPr="00286F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</w:t>
            </w:r>
            <w:hyperlink r:id="rId12" w:history="1">
              <w:r w:rsidR="006A1565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Яйце-</w:t>
              </w:r>
              <w:proofErr w:type="spellStart"/>
              <w:r w:rsidR="006A1565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райце</w:t>
              </w:r>
              <w:proofErr w:type="spellEnd"/>
              <w:r w:rsidR="006A1565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»,</w:t>
              </w:r>
            </w:hyperlink>
            <w:r w:rsidR="006A1565" w:rsidRPr="00286F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A1565"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відображення у ній світогляду, звичаїв та обрядів, морально-етичних принципів українців.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78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Прослухати казку, характеризувати героїв та події.</w:t>
            </w: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6A1565" w:rsidRPr="00286F3B" w:rsidRDefault="006D1BF4" w:rsidP="00286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A1565" w:rsidRPr="00286F3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Аудіокнига</w:t>
            </w:r>
            <w:proofErr w:type="spellEnd"/>
          </w:p>
          <w:p w:rsidR="006A1565" w:rsidRPr="00286F3B" w:rsidRDefault="00DF6877" w:rsidP="006A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6A1565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A1565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6A1565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A1565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6A1565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6A1565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6A1565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A1565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6A1565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6A1565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6A1565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6A1565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6A1565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skihnD</w:t>
              </w:r>
              <w:r w:rsidR="006A1565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0</w:t>
              </w:r>
              <w:r w:rsidR="006A1565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HKOA</w:t>
              </w:r>
            </w:hyperlink>
          </w:p>
        </w:tc>
      </w:tr>
      <w:tr w:rsidR="006D1BF4" w:rsidRPr="00286F3B" w:rsidTr="00A64D2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4D6CD8" w:rsidRDefault="00BE68CC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мовленнєвого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Контрольний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письмовий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переказ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текстів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творчим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завданням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6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Урок 2. Творче завдання.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6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D6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</w:t>
            </w:r>
            <w:proofErr w:type="spellEnd"/>
            <w:r w:rsidR="004D6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4D6CD8" w:rsidRPr="006757AC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4D6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</w:t>
            </w:r>
          </w:p>
        </w:tc>
      </w:tr>
      <w:tr w:rsidR="006D1BF4" w:rsidRPr="00286F3B" w:rsidTr="00A64D2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286F3B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Григорій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Сковорода.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творчість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філософа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просвітника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поета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християнські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морально-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етичні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ідеали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. «Сад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Божественних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пісень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», «Байки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Харківські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філософські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трактати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Біблійна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основа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Г. Сковороди та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вчення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самопізнання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і «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сродну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споріднену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Проповіду</w:t>
            </w:r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житейської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невибагливості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пошуку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собою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світом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Повчаль</w:t>
            </w:r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і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художні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збірки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«Байки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Харківські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». «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Бджола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та Шершень</w:t>
            </w:r>
            <w:proofErr w:type="gram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6D1BF4"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gramEnd"/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11FB2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С.65-66 – біографія, с. 67-69 -</w:t>
            </w:r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Бджола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та Шершень»</w:t>
            </w:r>
          </w:p>
        </w:tc>
      </w:tr>
      <w:tr w:rsidR="006D1BF4" w:rsidRPr="00286F3B" w:rsidTr="00A64D2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940129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Означення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обставини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другорядні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члени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повторення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). Прикладка як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різновид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означення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непоширених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прикладок через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дефіс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; прикладки,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беруться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в лапки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611FB2" w:rsidRDefault="00611FB2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Орпац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таблицю с.91.  </w:t>
            </w:r>
            <w:r w:rsidRPr="006757AC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15, 16</w:t>
            </w:r>
            <w:r w:rsidR="00694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вправа 162.</w:t>
            </w:r>
          </w:p>
        </w:tc>
      </w:tr>
      <w:tr w:rsidR="006D1BF4" w:rsidRPr="00286F3B" w:rsidTr="00A64D2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940129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  <w:p w:rsidR="00940129" w:rsidRPr="00286F3B" w:rsidRDefault="00940129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940129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Усвідомлення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місії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поета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Мені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однаково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буду»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6C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Виразно читати вірш, аналізувати прочитане.</w:t>
            </w: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</w:tr>
      <w:tr w:rsidR="006D1BF4" w:rsidRPr="00286F3B" w:rsidTr="00A64D2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Четвер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 жовтня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31DCB" w:rsidRPr="00286F3B">
              <w:rPr>
                <w:rFonts w:ascii="Times New Roman" w:hAnsi="Times New Roman" w:cs="Times New Roman"/>
                <w:sz w:val="24"/>
                <w:szCs w:val="24"/>
              </w:rPr>
              <w:t>Корінь</w:t>
            </w:r>
            <w:proofErr w:type="spellEnd"/>
            <w:r w:rsidR="00431DCB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слова. </w:t>
            </w:r>
            <w:proofErr w:type="spellStart"/>
            <w:r w:rsidR="00431DCB" w:rsidRPr="00286F3B">
              <w:rPr>
                <w:rFonts w:ascii="Times New Roman" w:hAnsi="Times New Roman" w:cs="Times New Roman"/>
                <w:sz w:val="24"/>
                <w:szCs w:val="24"/>
              </w:rPr>
              <w:t>Спільнокореневі</w:t>
            </w:r>
            <w:proofErr w:type="spellEnd"/>
            <w:r w:rsidR="00431DCB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слова та </w:t>
            </w:r>
            <w:proofErr w:type="spellStart"/>
            <w:r w:rsidR="00431DCB" w:rsidRPr="00286F3B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="00431DCB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BF3F6D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7AC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24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D1BF4" w:rsidRPr="00286F3B" w:rsidTr="00A64D2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286F3B" w:rsidRDefault="00431DCB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Префікс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D1BF4"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F3F6D" w:rsidRPr="006757AC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BF3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25, завдання с. 61, 63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4" w:history="1"/>
          </w:p>
        </w:tc>
      </w:tr>
      <w:tr w:rsidR="006D1BF4" w:rsidRPr="00286F3B" w:rsidTr="00A64D2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940129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мовленнєвого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Контрольний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докладний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письмовий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переказ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розповідного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тексту з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елементами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опису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пам’яток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публіцистичному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стилі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(за простим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складним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планом) з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використанням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прикладок</w:t>
            </w:r>
            <w:r w:rsidR="006D1BF4"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BF3F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Урок 1.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B2" w:rsidRDefault="00BF3F6D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104 – таблиця, </w:t>
            </w:r>
            <w:r w:rsidR="00611F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вправа 164 </w:t>
            </w:r>
          </w:p>
          <w:p w:rsidR="006D1BF4" w:rsidRPr="00286F3B" w:rsidRDefault="00611FB2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(скласти складний план), написання переказу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чорновику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D1BF4" w:rsidRPr="00286F3B" w:rsidTr="00A64D2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611FB2" w:rsidRDefault="00BE68CC" w:rsidP="00611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F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Смислові зв’язки між частинами складносурядного речення.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611FB2" w:rsidRPr="006757AC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611F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12, </w:t>
            </w:r>
            <w:proofErr w:type="spellStart"/>
            <w:r w:rsidR="00611F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впрапва</w:t>
            </w:r>
            <w:proofErr w:type="spellEnd"/>
            <w:r w:rsidR="00611F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131.</w:t>
            </w:r>
          </w:p>
        </w:tc>
      </w:tr>
      <w:tr w:rsidR="006D1BF4" w:rsidRPr="00286F3B" w:rsidTr="00A64D2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П’ятниця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 жовтня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431DCB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префіксів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F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пре-, при-, </w:t>
            </w:r>
            <w:proofErr w:type="spellStart"/>
            <w:r w:rsidRPr="00286F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прі</w:t>
            </w:r>
            <w:proofErr w:type="spellEnd"/>
            <w:r w:rsidRPr="00286F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BF3F6D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57AC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26, завдання с. 65.</w:t>
            </w:r>
            <w:r w:rsidR="006D1BF4"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6D1BF4" w:rsidRPr="00DA1274" w:rsidTr="00A64D2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65" w:rsidRPr="00286F3B" w:rsidRDefault="00DF6877" w:rsidP="006A156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15" w:history="1">
              <w:proofErr w:type="spellStart"/>
              <w:r w:rsidR="006A1565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Фантастичне</w:t>
              </w:r>
              <w:proofErr w:type="spellEnd"/>
              <w:r w:rsidR="006A1565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й </w:t>
              </w:r>
              <w:proofErr w:type="spellStart"/>
              <w:r w:rsidR="006A1565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реальне</w:t>
              </w:r>
              <w:proofErr w:type="spellEnd"/>
              <w:r w:rsidR="006A1565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в </w:t>
              </w:r>
              <w:proofErr w:type="spellStart"/>
              <w:r w:rsidR="006A1565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народній</w:t>
              </w:r>
              <w:proofErr w:type="spellEnd"/>
              <w:r w:rsidR="006A1565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6A1565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казці</w:t>
              </w:r>
              <w:proofErr w:type="spellEnd"/>
              <w:r w:rsidR="006A1565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«</w:t>
              </w:r>
              <w:proofErr w:type="spellStart"/>
              <w:r w:rsidR="006A1565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Летючий</w:t>
              </w:r>
              <w:proofErr w:type="spellEnd"/>
              <w:r w:rsidR="006A1565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6A1565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корабель</w:t>
              </w:r>
              <w:proofErr w:type="spellEnd"/>
              <w:r w:rsidR="006A1565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  <w:r w:rsidR="006A1565" w:rsidRPr="00286F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6D1BF4" w:rsidRPr="00286F3B" w:rsidRDefault="006A1565" w:rsidP="006A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ТЛ</w:t>
            </w: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народна казка, дійова особа, алегорія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Default="004D7872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Прослухати казку, опрацювати запит. с.72, с.73(будиночок) завдання 1 – письмово.</w:t>
            </w:r>
          </w:p>
          <w:p w:rsidR="004D7872" w:rsidRPr="00286F3B" w:rsidRDefault="004D7872" w:rsidP="004D78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286F3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Аудіокнига</w:t>
            </w:r>
            <w:proofErr w:type="spellEnd"/>
          </w:p>
          <w:p w:rsidR="006D1BF4" w:rsidRPr="004D7872" w:rsidRDefault="00DF6877" w:rsidP="004D787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16" w:history="1">
              <w:r w:rsidR="004D7872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D7872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4D7872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4D7872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D7872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4D7872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4D7872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4D7872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4D7872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4D7872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4D7872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4D7872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4D7872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JeLO</w:t>
              </w:r>
              <w:r w:rsidR="004D7872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6</w:t>
              </w:r>
              <w:r w:rsidR="004D7872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="004D7872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-1</w:t>
              </w:r>
              <w:r w:rsidR="004D7872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</w:t>
              </w:r>
              <w:r w:rsidR="004D7872" w:rsidRPr="00286F3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8</w:t>
              </w:r>
            </w:hyperlink>
            <w:r w:rsidR="004D7872" w:rsidRPr="00286F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6D1BF4" w:rsidRPr="00286F3B" w:rsidTr="00A64D2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виразного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напам’ять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творів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Тараса </w:t>
            </w:r>
            <w:proofErr w:type="spellStart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="00940129" w:rsidRPr="00286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11F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Підготовити інформацію про Лесю Українку.</w:t>
            </w:r>
          </w:p>
        </w:tc>
      </w:tr>
      <w:tr w:rsidR="006D1BF4" w:rsidRPr="00286F3B" w:rsidTr="00A64D2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F4" w:rsidRPr="00286F3B" w:rsidRDefault="006D1BF4" w:rsidP="00286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86F3B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«Всякому </w:t>
            </w:r>
            <w:proofErr w:type="spellStart"/>
            <w:r w:rsidR="00286F3B" w:rsidRPr="00286F3B">
              <w:rPr>
                <w:rFonts w:ascii="Times New Roman" w:hAnsi="Times New Roman" w:cs="Times New Roman"/>
                <w:sz w:val="24"/>
                <w:szCs w:val="24"/>
              </w:rPr>
              <w:t>місту</w:t>
            </w:r>
            <w:proofErr w:type="spellEnd"/>
            <w:r w:rsidR="00286F3B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286F3B" w:rsidRPr="00286F3B">
              <w:rPr>
                <w:rFonts w:ascii="Times New Roman" w:hAnsi="Times New Roman" w:cs="Times New Roman"/>
                <w:sz w:val="24"/>
                <w:szCs w:val="24"/>
              </w:rPr>
              <w:t>звичай</w:t>
            </w:r>
            <w:proofErr w:type="spellEnd"/>
            <w:r w:rsidR="00286F3B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і права» (</w:t>
            </w:r>
            <w:proofErr w:type="spellStart"/>
            <w:r w:rsidR="00286F3B" w:rsidRPr="00286F3B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="00286F3B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«Саду </w:t>
            </w:r>
            <w:proofErr w:type="spellStart"/>
            <w:r w:rsidR="00286F3B" w:rsidRPr="00286F3B">
              <w:rPr>
                <w:rFonts w:ascii="Times New Roman" w:hAnsi="Times New Roman" w:cs="Times New Roman"/>
                <w:sz w:val="24"/>
                <w:szCs w:val="24"/>
              </w:rPr>
              <w:t>Божественних</w:t>
            </w:r>
            <w:proofErr w:type="spellEnd"/>
            <w:r w:rsidR="00286F3B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6F3B" w:rsidRPr="00286F3B">
              <w:rPr>
                <w:rFonts w:ascii="Times New Roman" w:hAnsi="Times New Roman" w:cs="Times New Roman"/>
                <w:sz w:val="24"/>
                <w:szCs w:val="24"/>
              </w:rPr>
              <w:t>пісень</w:t>
            </w:r>
            <w:proofErr w:type="spellEnd"/>
            <w:r w:rsidR="00286F3B" w:rsidRPr="00286F3B">
              <w:rPr>
                <w:rFonts w:ascii="Times New Roman" w:hAnsi="Times New Roman" w:cs="Times New Roman"/>
                <w:sz w:val="24"/>
                <w:szCs w:val="24"/>
              </w:rPr>
              <w:t>»). «</w:t>
            </w:r>
            <w:proofErr w:type="spellStart"/>
            <w:r w:rsidR="00286F3B" w:rsidRPr="00286F3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="00286F3B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6F3B" w:rsidRPr="00286F3B">
              <w:rPr>
                <w:rFonts w:ascii="Times New Roman" w:hAnsi="Times New Roman" w:cs="Times New Roman"/>
                <w:sz w:val="24"/>
                <w:szCs w:val="24"/>
              </w:rPr>
              <w:t>libertate</w:t>
            </w:r>
            <w:proofErr w:type="spellEnd"/>
            <w:r w:rsidR="00286F3B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3B" w:rsidRPr="00286F3B" w:rsidRDefault="00286F3B" w:rsidP="00286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Вивчити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напам’ять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«Всякому </w:t>
            </w:r>
            <w:proofErr w:type="spell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місту</w:t>
            </w:r>
            <w:proofErr w:type="spellEnd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Pr="00286F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78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</w:t>
            </w:r>
            <w:proofErr w:type="gramEnd"/>
            <w:r w:rsidR="004D78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вир. </w:t>
            </w:r>
            <w:r w:rsidR="00611F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4D78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итати </w:t>
            </w:r>
            <w:r w:rsidR="004D7872" w:rsidRPr="00286F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D7872" w:rsidRPr="00286F3B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="004D7872" w:rsidRPr="00286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872" w:rsidRPr="00286F3B">
              <w:rPr>
                <w:rFonts w:ascii="Times New Roman" w:hAnsi="Times New Roman" w:cs="Times New Roman"/>
                <w:sz w:val="24"/>
                <w:szCs w:val="24"/>
              </w:rPr>
              <w:t>libertate</w:t>
            </w:r>
            <w:proofErr w:type="spellEnd"/>
            <w:r w:rsidR="004D7872" w:rsidRPr="00286F3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D1BF4" w:rsidRPr="00286F3B" w:rsidRDefault="006D1BF4" w:rsidP="00F47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6D1BF4" w:rsidRPr="00286F3B" w:rsidRDefault="006D1BF4" w:rsidP="006D1BF4">
      <w:pPr>
        <w:rPr>
          <w:rFonts w:ascii="Times New Roman" w:hAnsi="Times New Roman" w:cs="Times New Roman"/>
          <w:sz w:val="24"/>
          <w:szCs w:val="24"/>
        </w:rPr>
      </w:pPr>
    </w:p>
    <w:p w:rsidR="006D1BF4" w:rsidRPr="00286F3B" w:rsidRDefault="006D1BF4" w:rsidP="000D429A">
      <w:pPr>
        <w:rPr>
          <w:rFonts w:ascii="Times New Roman" w:hAnsi="Times New Roman" w:cs="Times New Roman"/>
          <w:sz w:val="24"/>
          <w:szCs w:val="24"/>
        </w:rPr>
      </w:pPr>
    </w:p>
    <w:sectPr w:rsidR="006D1BF4" w:rsidRPr="00286F3B" w:rsidSect="000D42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B3C2F"/>
    <w:multiLevelType w:val="hybridMultilevel"/>
    <w:tmpl w:val="BDC607DA"/>
    <w:lvl w:ilvl="0" w:tplc="BD5CF064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6A481A82"/>
    <w:multiLevelType w:val="hybridMultilevel"/>
    <w:tmpl w:val="920A22A2"/>
    <w:lvl w:ilvl="0" w:tplc="7F34799A">
      <w:start w:val="1"/>
      <w:numFmt w:val="decimal"/>
      <w:lvlText w:val="%1."/>
      <w:lvlJc w:val="left"/>
      <w:pPr>
        <w:ind w:left="48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9A"/>
    <w:rsid w:val="000D429A"/>
    <w:rsid w:val="00152029"/>
    <w:rsid w:val="001B11ED"/>
    <w:rsid w:val="002773F0"/>
    <w:rsid w:val="00286F3B"/>
    <w:rsid w:val="00331FCF"/>
    <w:rsid w:val="00431DCB"/>
    <w:rsid w:val="004D6CD8"/>
    <w:rsid w:val="004D7872"/>
    <w:rsid w:val="00611FB2"/>
    <w:rsid w:val="006757AC"/>
    <w:rsid w:val="00694BBD"/>
    <w:rsid w:val="006A1565"/>
    <w:rsid w:val="006C3FA6"/>
    <w:rsid w:val="006D1BF4"/>
    <w:rsid w:val="00783D7F"/>
    <w:rsid w:val="00940129"/>
    <w:rsid w:val="00A64D2D"/>
    <w:rsid w:val="00B1771B"/>
    <w:rsid w:val="00B5691C"/>
    <w:rsid w:val="00BE68CC"/>
    <w:rsid w:val="00BF3F6D"/>
    <w:rsid w:val="00C661FA"/>
    <w:rsid w:val="00C87929"/>
    <w:rsid w:val="00D46C5B"/>
    <w:rsid w:val="00DA1274"/>
    <w:rsid w:val="00DF6877"/>
    <w:rsid w:val="00E44034"/>
    <w:rsid w:val="00E75EAF"/>
    <w:rsid w:val="00EE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24898-0750-44DA-9BBE-27DE7606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29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D429A"/>
    <w:pPr>
      <w:spacing w:after="160" w:line="252" w:lineRule="auto"/>
      <w:contextualSpacing/>
      <w:jc w:val="left"/>
    </w:pPr>
  </w:style>
  <w:style w:type="table" w:styleId="a5">
    <w:name w:val="Table Grid"/>
    <w:basedOn w:val="a1"/>
    <w:uiPriority w:val="39"/>
    <w:rsid w:val="000D429A"/>
    <w:pPr>
      <w:spacing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history.co/pidruchniki/avramenko-ukraine-literature-5-class-2022-reissue/6.php" TargetMode="External"/><Relationship Id="rId13" Type="http://schemas.openxmlformats.org/officeDocument/2006/relationships/hyperlink" Target="https://www.youtube.com/watch?v=skihnD0HKO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pBd--kTWWk" TargetMode="External"/><Relationship Id="rId12" Type="http://schemas.openxmlformats.org/officeDocument/2006/relationships/hyperlink" Target="https://kazky.org.ua/zbirky/ukrajinsjki-narodni-kazky/jajce-rajc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eLO6L-1Ma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EtB_MX10xI" TargetMode="External"/><Relationship Id="rId11" Type="http://schemas.openxmlformats.org/officeDocument/2006/relationships/hyperlink" Target="https://mala.storinka.org/%D1%83%D0%BA%D1%80%D0%B0%D1%97%D0%BD%D1%81%D1%8C%D0%BA%D0%B0-%D0%BD%D0%B0%D1%80%D0%BE%D0%B4%D0%BD%D0%B0-%D0%BA%D0%B0%D0%B7%D0%BA%D0%B0-%D0%BF%D1%80%D0%BE-%D0%BF%D1%80%D0%B0%D0%B2%D0%B4%D1%83-%D1%96-%D0%BA%D1%80%D0%B8%D0%B2%D0%B4%D1%83.html" TargetMode="External"/><Relationship Id="rId5" Type="http://schemas.openxmlformats.org/officeDocument/2006/relationships/hyperlink" Target="https://narodna-osvita.com.ua/1171-narodna-kazka.html" TargetMode="External"/><Relationship Id="rId15" Type="http://schemas.openxmlformats.org/officeDocument/2006/relationships/hyperlink" Target="https://kazky.org.ua/zbirky/javorova/letjuczyj-korabelj" TargetMode="External"/><Relationship Id="rId10" Type="http://schemas.openxmlformats.org/officeDocument/2006/relationships/hyperlink" Target="https://www.youtube.com/watch?v=DpBd--kTWW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p1ieNsnUkw" TargetMode="External"/><Relationship Id="rId14" Type="http://schemas.openxmlformats.org/officeDocument/2006/relationships/hyperlink" Target="https://www.youtube.com/watch?v=DpBd--kTWW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11</cp:revision>
  <dcterms:created xsi:type="dcterms:W3CDTF">2022-10-24T17:31:00Z</dcterms:created>
  <dcterms:modified xsi:type="dcterms:W3CDTF">2022-11-02T06:39:00Z</dcterms:modified>
</cp:coreProperties>
</file>