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B0" w:rsidRDefault="00AD29B0" w:rsidP="00AD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учнів</w:t>
      </w:r>
    </w:p>
    <w:p w:rsidR="00AD29B0" w:rsidRDefault="00AD29B0" w:rsidP="00AD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трудового навчання, образотворчого мистецтва та мистецтва</w:t>
      </w:r>
    </w:p>
    <w:p w:rsidR="00AD29B0" w:rsidRDefault="00AD29B0" w:rsidP="00AD29B0">
      <w:pPr>
        <w:pStyle w:val="Standard"/>
        <w:keepNext/>
        <w:keepLines/>
        <w:jc w:val="center"/>
        <w:outlineLvl w:val="1"/>
        <w:rPr>
          <w:rFonts w:hint="eastAsia"/>
          <w:b/>
          <w:i/>
        </w:rPr>
      </w:pPr>
      <w:r>
        <w:rPr>
          <w:rFonts w:ascii="Times New Roman" w:hAnsi="Times New Roman" w:cs="Times New Roman"/>
          <w:b/>
        </w:rPr>
        <w:t xml:space="preserve">під час карантину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   19.05.2022</w:t>
      </w:r>
    </w:p>
    <w:p w:rsidR="00AD29B0" w:rsidRDefault="00AD29B0" w:rsidP="00AD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згідно розкладу занять затвердженого</w:t>
      </w:r>
    </w:p>
    <w:p w:rsidR="00AD29B0" w:rsidRDefault="00AD29B0" w:rsidP="00AD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2021-2022 навчальний рік</w:t>
      </w:r>
    </w:p>
    <w:tbl>
      <w:tblPr>
        <w:tblW w:w="1471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52"/>
        <w:gridCol w:w="848"/>
        <w:gridCol w:w="1736"/>
        <w:gridCol w:w="5121"/>
        <w:gridCol w:w="4962"/>
      </w:tblGrid>
      <w:tr w:rsidR="00AD29B0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 уроку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завдань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bookmarkStart w:id="0" w:name="_GoBack"/>
            <w:bookmarkEnd w:id="0"/>
            <w:r w:rsidR="00AD2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553C9C" w:rsidRDefault="00AD29B0" w:rsidP="0032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Романтизм та реалізм у мистецтві</w:t>
            </w:r>
            <w:r w:rsidRPr="00553C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Створи </w:t>
            </w:r>
            <w:proofErr w:type="spellStart"/>
            <w:r w:rsidRPr="00553C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емблему</w:t>
            </w:r>
            <w:proofErr w:type="spellEnd"/>
            <w:r w:rsidRPr="00553C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фольклорного фестивалю </w:t>
            </w:r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графічний</w:t>
            </w:r>
            <w:proofErr w:type="spellEnd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матеріал</w:t>
            </w:r>
            <w:proofErr w:type="spellEnd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вибором</w:t>
            </w:r>
            <w:proofErr w:type="spellEnd"/>
            <w:r w:rsidRPr="00553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553C9C" w:rsidP="00B33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§33 с. 2</w:t>
            </w:r>
            <w:r w:rsidR="00AD2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8-270</w:t>
            </w:r>
            <w:r w:rsidR="00AD29B0"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D2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Намалюйте </w:t>
            </w:r>
            <w:proofErr w:type="spellStart"/>
            <w:r w:rsidRPr="00371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емблему</w:t>
            </w:r>
            <w:proofErr w:type="spellEnd"/>
            <w:r w:rsidRPr="00371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фольклорного фестивалю</w:t>
            </w:r>
            <w:r w:rsidR="00AD2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D2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Всі роботи, які будете виконувати потрібно ставити дату виконання та писати своє прізвище, потім робити фото і надсилати мені.</w:t>
            </w:r>
            <w:r w:rsidR="00AD29B0"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Етапи виконання фотографувати та надсилати мені на поштову скриньку </w:t>
            </w:r>
            <w:hyperlink r:id="rId6" w:history="1">
              <w:r w:rsidR="00AD29B0"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="00AD29B0"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553C9C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553C9C" w:rsidRDefault="00AD29B0" w:rsidP="00AD29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Полікультурність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світу і мистецтво. </w:t>
            </w:r>
          </w:p>
          <w:p w:rsidR="00AD29B0" w:rsidRPr="00553C9C" w:rsidRDefault="00AD29B0" w:rsidP="0032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553C9C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Переглянути відео: </w:t>
            </w:r>
            <w:hyperlink r:id="rId7" w:history="1">
              <w:r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https://www.youtube.com/watch?v=q3hxyBR8roI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прочитати </w:t>
            </w:r>
            <w:hyperlink r:id="rId8" w:history="1">
              <w:r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https://disted.edu.vn.ua/courses/learn/8805</w:t>
              </w:r>
            </w:hyperlink>
            <w:r w:rsidR="00F801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виготовити запропоновану вишиванку</w:t>
            </w:r>
            <w:r w:rsidR="00F8014E">
              <w:t xml:space="preserve"> </w:t>
            </w:r>
            <w:hyperlink r:id="rId9" w:history="1">
              <w:r w:rsidR="00F8014E"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https://www.youtube.com/watch?v=vAIVHLl93FQ</w:t>
              </w:r>
            </w:hyperlink>
            <w:r w:rsidR="00F801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553C9C" w:rsidRDefault="00AD29B0" w:rsidP="00AD2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Футуристичний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дизайн –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погляд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майбутн</w:t>
            </w:r>
            <w:proofErr w:type="gram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є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D29B0" w:rsidRPr="00553C9C" w:rsidRDefault="00AD29B0" w:rsidP="0032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Творче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розробити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ескіз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проекту «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Вулиця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майбутнього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«Транспорт ХХХ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століття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F8014E" w:rsidP="00B33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Переглянути відео та виконати практичну роботу: </w:t>
            </w:r>
            <w:hyperlink r:id="rId10" w:history="1">
              <w:r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https://www.youtube.com/watch?v=JmUe1CCweBg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Всі роботи, які будете виконувати потрібно ставити дату виконання та писати своє прізвище, потім робити фото і надсилати мені.</w:t>
            </w:r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Етапи виконання фотографувати та надсилати мені на поштову скриньку </w:t>
            </w:r>
            <w:hyperlink r:id="rId11" w:history="1">
              <w:r w:rsidRPr="00AB327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Pr="00501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553C9C" w:rsidRDefault="00AD29B0" w:rsidP="0032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Оформлення</w:t>
            </w:r>
            <w:proofErr w:type="spellEnd"/>
            <w:r w:rsidRPr="00553C9C">
              <w:rPr>
                <w:rFonts w:ascii="Times New Roman" w:hAnsi="Times New Roman" w:cs="Times New Roman"/>
                <w:sz w:val="24"/>
                <w:szCs w:val="24"/>
              </w:rPr>
              <w:t xml:space="preserve"> панно </w:t>
            </w:r>
            <w:proofErr w:type="spellStart"/>
            <w:r w:rsidRPr="00553C9C">
              <w:rPr>
                <w:rFonts w:ascii="Times New Roman" w:hAnsi="Times New Roman" w:cs="Times New Roman"/>
                <w:sz w:val="24"/>
                <w:szCs w:val="24"/>
              </w:rPr>
              <w:t>квітами</w:t>
            </w:r>
            <w:proofErr w:type="spellEnd"/>
            <w:r w:rsidRPr="0055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C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3C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553C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/р. ІБЖД</w:t>
            </w:r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Оформлення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F8014E" w:rsidRDefault="00F8014E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яємо</w:t>
            </w:r>
            <w:proofErr w:type="spellEnd"/>
            <w:r w:rsidRPr="00553C9C">
              <w:rPr>
                <w:rFonts w:ascii="Times New Roman" w:hAnsi="Times New Roman" w:cs="Times New Roman"/>
                <w:sz w:val="24"/>
                <w:szCs w:val="24"/>
              </w:rPr>
              <w:t xml:space="preserve"> панно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готуємо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здачі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26.05.2022, тобто приносимо в школу.</w:t>
            </w:r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Виготовити запропоновану вишиванку </w:t>
            </w:r>
            <w:hyperlink r:id="rId12" w:history="1">
              <w:r w:rsidR="00B338E4"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https://www.youtube.com/watch?v=vAIVHLl93FQ</w:t>
              </w:r>
            </w:hyperlink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B338E4" w:rsidRP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553C9C" w:rsidRDefault="00AD29B0" w:rsidP="00AD29B0">
            <w:pPr>
              <w:pStyle w:val="Pa0"/>
              <w:spacing w:line="240" w:lineRule="auto"/>
              <w:rPr>
                <w:rStyle w:val="A14"/>
                <w:rFonts w:ascii="Times New Roman" w:hAnsi="Times New Roman"/>
                <w:sz w:val="24"/>
                <w:lang w:val="uk-UA"/>
              </w:rPr>
            </w:pPr>
            <w:r w:rsidRPr="00553C9C">
              <w:rPr>
                <w:rStyle w:val="A14"/>
                <w:rFonts w:ascii="Times New Roman" w:hAnsi="Times New Roman"/>
                <w:sz w:val="24"/>
                <w:lang w:val="uk-UA"/>
              </w:rPr>
              <w:t>Остаточна обробка виробу. Догляд за вишитими виробами (прання, підкрохмалювання). Прасування вишитих виробів, його особливості.</w:t>
            </w:r>
          </w:p>
          <w:p w:rsidR="00AD29B0" w:rsidRPr="00553C9C" w:rsidRDefault="00AD29B0" w:rsidP="00AD2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/р. ІБЖД</w:t>
            </w:r>
            <w:r w:rsidRPr="00553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Остаточна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обробка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вишитого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Оцінювання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результаті</w:t>
            </w:r>
            <w:proofErr w:type="gram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проектної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діяльності</w:t>
            </w:r>
            <w:proofErr w:type="spellEnd"/>
            <w:r w:rsidRPr="00553C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Систематизація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</w:p>
          <w:p w:rsidR="00AD29B0" w:rsidRPr="00553C9C" w:rsidRDefault="00AD29B0" w:rsidP="00AD2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матеріалу</w:t>
            </w:r>
            <w:proofErr w:type="spellEnd"/>
            <w:r w:rsidRPr="0055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F8014E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Оформляємо виріб та здаємо до 26.05.2022, тобто приносимо в школу.</w:t>
            </w:r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Виготовити запропоновану вишиванку </w:t>
            </w:r>
            <w:hyperlink r:id="rId13" w:history="1">
              <w:r w:rsidR="00B338E4" w:rsidRPr="00C22FF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https://www.youtube.com/watch?v=vAIVHLl93FQ</w:t>
              </w:r>
            </w:hyperlink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B338E4" w:rsidRP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D29B0" w:rsidRPr="005C1F15" w:rsidTr="00323681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AD29B0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2E0A34" w:rsidRDefault="0082200F" w:rsidP="00323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Pr="008A5E69" w:rsidRDefault="00AD29B0" w:rsidP="0032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036">
              <w:rPr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62036">
              <w:rPr>
                <w:i/>
                <w:color w:val="000000"/>
                <w:sz w:val="24"/>
                <w:szCs w:val="24"/>
              </w:rPr>
              <w:t>/р.</w:t>
            </w:r>
            <w:r w:rsidRPr="00762036">
              <w:rPr>
                <w:i/>
                <w:sz w:val="24"/>
                <w:szCs w:val="24"/>
              </w:rPr>
              <w:t xml:space="preserve"> ІБЖД </w:t>
            </w:r>
            <w:proofErr w:type="spellStart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>виготовлених</w:t>
            </w:r>
            <w:proofErr w:type="spellEnd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>виробів</w:t>
            </w:r>
            <w:proofErr w:type="spellEnd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>Оцінювання</w:t>
            </w:r>
            <w:proofErr w:type="spellEnd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036">
              <w:rPr>
                <w:rStyle w:val="FontStyle95"/>
                <w:i/>
                <w:color w:val="000000"/>
                <w:sz w:val="24"/>
                <w:szCs w:val="24"/>
              </w:rPr>
              <w:t>робіт</w:t>
            </w:r>
            <w:proofErr w:type="spellEnd"/>
            <w:r w:rsidRPr="0076203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62E12">
              <w:rPr>
                <w:b/>
                <w:sz w:val="24"/>
                <w:szCs w:val="24"/>
              </w:rPr>
              <w:t>Системати</w:t>
            </w:r>
            <w:r>
              <w:rPr>
                <w:b/>
                <w:sz w:val="24"/>
                <w:szCs w:val="24"/>
              </w:rPr>
              <w:t>зація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вивченого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E12">
              <w:rPr>
                <w:b/>
                <w:sz w:val="24"/>
                <w:szCs w:val="24"/>
              </w:rPr>
              <w:t>матеріалу</w:t>
            </w:r>
            <w:proofErr w:type="spellEnd"/>
            <w:r w:rsidRPr="00C62E12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B0" w:rsidRDefault="00F8014E" w:rsidP="00B33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Оформляємо виріб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готуємо презентацію до виготовленого виробу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здаємо до 26.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05.2022.</w:t>
            </w:r>
            <w:r w:rsidR="00B3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AD29B0" w:rsidRDefault="00AD29B0" w:rsidP="00AD29B0"/>
    <w:p w:rsidR="00A45295" w:rsidRDefault="00A45295"/>
    <w:sectPr w:rsidR="00A45295" w:rsidSect="00FD0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B0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7131A"/>
    <w:rsid w:val="003D0B69"/>
    <w:rsid w:val="00406F1E"/>
    <w:rsid w:val="00432A58"/>
    <w:rsid w:val="005137EC"/>
    <w:rsid w:val="00553C9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2200F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D29B0"/>
    <w:rsid w:val="00AF74C2"/>
    <w:rsid w:val="00B10B6E"/>
    <w:rsid w:val="00B338E4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8014E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9B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3">
    <w:name w:val="Hyperlink"/>
    <w:basedOn w:val="a0"/>
    <w:uiPriority w:val="99"/>
    <w:unhideWhenUsed/>
    <w:rsid w:val="00AD29B0"/>
    <w:rPr>
      <w:color w:val="0000FF" w:themeColor="hyperlink"/>
      <w:u w:val="single"/>
    </w:rPr>
  </w:style>
  <w:style w:type="paragraph" w:customStyle="1" w:styleId="Pa0">
    <w:name w:val="Pa0"/>
    <w:basedOn w:val="a"/>
    <w:next w:val="a"/>
    <w:rsid w:val="00AD29B0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character" w:customStyle="1" w:styleId="A14">
    <w:name w:val="A14"/>
    <w:rsid w:val="00AD29B0"/>
    <w:rPr>
      <w:color w:val="211D1E"/>
      <w:sz w:val="17"/>
    </w:rPr>
  </w:style>
  <w:style w:type="character" w:customStyle="1" w:styleId="FontStyle95">
    <w:name w:val="Font Style95"/>
    <w:rsid w:val="00AD29B0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9B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3">
    <w:name w:val="Hyperlink"/>
    <w:basedOn w:val="a0"/>
    <w:uiPriority w:val="99"/>
    <w:unhideWhenUsed/>
    <w:rsid w:val="00AD29B0"/>
    <w:rPr>
      <w:color w:val="0000FF" w:themeColor="hyperlink"/>
      <w:u w:val="single"/>
    </w:rPr>
  </w:style>
  <w:style w:type="paragraph" w:customStyle="1" w:styleId="Pa0">
    <w:name w:val="Pa0"/>
    <w:basedOn w:val="a"/>
    <w:next w:val="a"/>
    <w:rsid w:val="00AD29B0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character" w:customStyle="1" w:styleId="A14">
    <w:name w:val="A14"/>
    <w:rsid w:val="00AD29B0"/>
    <w:rPr>
      <w:color w:val="211D1E"/>
      <w:sz w:val="17"/>
    </w:rPr>
  </w:style>
  <w:style w:type="character" w:customStyle="1" w:styleId="FontStyle95">
    <w:name w:val="Font Style95"/>
    <w:rsid w:val="00AD29B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ed.edu.vn.ua/courses/learn/8805" TargetMode="External"/><Relationship Id="rId13" Type="http://schemas.openxmlformats.org/officeDocument/2006/relationships/hyperlink" Target="https://www.youtube.com/watch?v=vAIVHLl93F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3hxyBR8roI" TargetMode="External"/><Relationship Id="rId12" Type="http://schemas.openxmlformats.org/officeDocument/2006/relationships/hyperlink" Target="https://www.youtube.com/watch?v=vAIVHLl93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inachava80@gmail.com" TargetMode="External"/><Relationship Id="rId11" Type="http://schemas.openxmlformats.org/officeDocument/2006/relationships/hyperlink" Target="mailto:irinachava8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mUe1CCwe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IVHLl93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F4DF-3772-4DD3-8849-A07745E0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2022-05-12T07:20:00Z</dcterms:created>
  <dcterms:modified xsi:type="dcterms:W3CDTF">2022-05-19T06:52:00Z</dcterms:modified>
</cp:coreProperties>
</file>