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D3" w:rsidRDefault="009D50D3" w:rsidP="009D50D3">
      <w:pPr>
        <w:snapToGrid w:val="0"/>
        <w:ind w:right="970" w:firstLine="708"/>
        <w:jc w:val="center"/>
        <w:rPr>
          <w:lang w:val="uk-UA"/>
        </w:rPr>
      </w:pPr>
      <w:r w:rsidRPr="000403E5">
        <w:rPr>
          <w:sz w:val="24"/>
          <w:szCs w:val="24"/>
          <w:lang w:val="uk-UA"/>
        </w:rPr>
        <w:tab/>
      </w:r>
      <w:r>
        <w:rPr>
          <w:noProof/>
          <w:lang w:val="uk-UA" w:eastAsia="uk-UA"/>
        </w:rPr>
        <w:drawing>
          <wp:inline distT="0" distB="0" distL="0" distR="0" wp14:anchorId="3C996148" wp14:editId="6335E87C">
            <wp:extent cx="36195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0D3" w:rsidRDefault="009D50D3" w:rsidP="009D50D3">
      <w:pPr>
        <w:snapToGrid w:val="0"/>
        <w:ind w:left="273" w:right="970" w:firstLine="720"/>
        <w:jc w:val="center"/>
        <w:rPr>
          <w:lang w:val="uk-UA"/>
        </w:rPr>
      </w:pPr>
    </w:p>
    <w:p w:rsidR="009D50D3" w:rsidRDefault="009D50D3" w:rsidP="009D50D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МИРОНІВСЬКА   МІСЬКА   РАДА</w:t>
      </w:r>
    </w:p>
    <w:p w:rsidR="009D50D3" w:rsidRDefault="009D50D3" w:rsidP="009D50D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ОБУХІВСЬКОГО  РАЙОНУ КИЇВСЬКОЇ ОБЛАСТІ </w:t>
      </w:r>
    </w:p>
    <w:p w:rsidR="009D50D3" w:rsidRDefault="009D50D3" w:rsidP="009D50D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ГУМАНІТАРНИЙ  ВІДДІЛ  ВИКОНАВЧОГО  КОМІТЕТУ</w:t>
      </w:r>
    </w:p>
    <w:p w:rsidR="009D50D3" w:rsidRDefault="009D50D3" w:rsidP="009D50D3">
      <w:pPr>
        <w:tabs>
          <w:tab w:val="center" w:pos="4962"/>
        </w:tabs>
        <w:ind w:right="-1"/>
        <w:jc w:val="center"/>
        <w:rPr>
          <w:u w:val="single"/>
          <w:lang w:val="uk-UA"/>
        </w:rPr>
      </w:pPr>
      <w:r>
        <w:rPr>
          <w:u w:val="single"/>
          <w:lang w:val="uk-UA"/>
        </w:rPr>
        <w:t>_________________________________________________________________________________________</w:t>
      </w:r>
    </w:p>
    <w:p w:rsidR="009D50D3" w:rsidRDefault="009D50D3" w:rsidP="009D50D3">
      <w:pPr>
        <w:pStyle w:val="1"/>
        <w:jc w:val="center"/>
        <w:rPr>
          <w:szCs w:val="24"/>
        </w:rPr>
      </w:pPr>
      <w:r>
        <w:rPr>
          <w:szCs w:val="24"/>
        </w:rPr>
        <w:t>вул. Соборності,58, м. Миронівка, Київської області,  08801 тел. (04574) 5-12-58</w:t>
      </w:r>
    </w:p>
    <w:p w:rsidR="009D50D3" w:rsidRDefault="009D50D3" w:rsidP="009D50D3">
      <w:pPr>
        <w:pStyle w:val="1"/>
        <w:jc w:val="center"/>
        <w:rPr>
          <w:szCs w:val="24"/>
        </w:rPr>
      </w:pPr>
      <w:r>
        <w:rPr>
          <w:szCs w:val="24"/>
        </w:rPr>
        <w:t xml:space="preserve"> код  ЄДРПОУ   43122946    е-</w:t>
      </w:r>
      <w:r>
        <w:rPr>
          <w:szCs w:val="24"/>
          <w:lang w:val="en-US"/>
        </w:rPr>
        <w:t>mail</w:t>
      </w:r>
      <w:r>
        <w:rPr>
          <w:szCs w:val="24"/>
        </w:rPr>
        <w:t xml:space="preserve">: </w:t>
      </w:r>
      <w:proofErr w:type="spellStart"/>
      <w:r>
        <w:rPr>
          <w:szCs w:val="24"/>
          <w:lang w:val="en-US"/>
        </w:rPr>
        <w:t>mr</w:t>
      </w:r>
      <w:proofErr w:type="spellEnd"/>
      <w:r>
        <w:rPr>
          <w:szCs w:val="24"/>
        </w:rPr>
        <w:t>_</w:t>
      </w:r>
      <w:proofErr w:type="spellStart"/>
      <w:r>
        <w:rPr>
          <w:szCs w:val="24"/>
          <w:lang w:val="en-US"/>
        </w:rPr>
        <w:t>osvita</w:t>
      </w:r>
      <w:proofErr w:type="spellEnd"/>
      <w:r>
        <w:rPr>
          <w:szCs w:val="24"/>
        </w:rPr>
        <w:t>@</w:t>
      </w:r>
      <w:proofErr w:type="spellStart"/>
      <w:r>
        <w:rPr>
          <w:szCs w:val="24"/>
          <w:lang w:val="en-US"/>
        </w:rPr>
        <w:t>ukr</w:t>
      </w:r>
      <w:proofErr w:type="spellEnd"/>
      <w:r>
        <w:rPr>
          <w:szCs w:val="24"/>
        </w:rPr>
        <w:t>.</w:t>
      </w:r>
      <w:r>
        <w:rPr>
          <w:szCs w:val="24"/>
          <w:lang w:val="en-US"/>
        </w:rPr>
        <w:t>net</w:t>
      </w:r>
    </w:p>
    <w:p w:rsidR="009D50D3" w:rsidRDefault="009D50D3" w:rsidP="009D50D3">
      <w:pPr>
        <w:spacing w:after="200" w:line="276" w:lineRule="auto"/>
        <w:ind w:left="708" w:firstLine="708"/>
        <w:rPr>
          <w:rFonts w:ascii="Calibri" w:eastAsia="Calibri" w:hAnsi="Calibri"/>
          <w:sz w:val="24"/>
          <w:szCs w:val="24"/>
          <w:lang w:val="uk-UA" w:eastAsia="en-US"/>
        </w:rPr>
      </w:pPr>
      <w:r w:rsidRPr="00152572">
        <w:rPr>
          <w:rFonts w:ascii="Calibri" w:eastAsia="Calibri" w:hAnsi="Calibri"/>
          <w:sz w:val="24"/>
          <w:szCs w:val="24"/>
          <w:lang w:val="uk-UA" w:eastAsia="en-US"/>
        </w:rPr>
        <w:t xml:space="preserve">            </w:t>
      </w:r>
    </w:p>
    <w:p w:rsidR="0080129A" w:rsidRDefault="0080129A" w:rsidP="0080129A">
      <w:pPr>
        <w:rPr>
          <w:rFonts w:eastAsia="Calibri"/>
          <w:b/>
          <w:sz w:val="24"/>
          <w:szCs w:val="24"/>
          <w:lang w:val="uk-UA" w:eastAsia="en-US"/>
        </w:rPr>
      </w:pPr>
      <w:r>
        <w:rPr>
          <w:rFonts w:eastAsia="Calibri"/>
          <w:b/>
          <w:sz w:val="24"/>
          <w:szCs w:val="24"/>
          <w:lang w:val="uk-UA" w:eastAsia="en-US"/>
        </w:rPr>
        <w:t xml:space="preserve">            </w:t>
      </w:r>
      <w:r w:rsidRPr="0080129A">
        <w:rPr>
          <w:rFonts w:eastAsia="Calibri"/>
          <w:b/>
          <w:sz w:val="24"/>
          <w:szCs w:val="24"/>
          <w:lang w:val="uk-UA" w:eastAsia="en-US"/>
        </w:rPr>
        <w:t>21.02.2022 р.</w:t>
      </w:r>
      <w:r w:rsidR="009D50D3" w:rsidRPr="0080129A">
        <w:rPr>
          <w:rFonts w:eastAsia="Calibri"/>
          <w:b/>
          <w:sz w:val="24"/>
          <w:szCs w:val="24"/>
          <w:lang w:val="uk-UA" w:eastAsia="en-US"/>
        </w:rPr>
        <w:t xml:space="preserve"> </w:t>
      </w:r>
      <w:r>
        <w:rPr>
          <w:rFonts w:eastAsia="Calibri"/>
          <w:b/>
          <w:sz w:val="24"/>
          <w:szCs w:val="24"/>
          <w:lang w:val="uk-UA" w:eastAsia="en-US"/>
        </w:rPr>
        <w:t xml:space="preserve">№ </w:t>
      </w:r>
      <w:r w:rsidRPr="0080129A">
        <w:rPr>
          <w:rFonts w:eastAsia="Calibri"/>
          <w:b/>
          <w:sz w:val="24"/>
          <w:szCs w:val="24"/>
          <w:lang w:val="uk-UA" w:eastAsia="en-US"/>
        </w:rPr>
        <w:t>01-32</w:t>
      </w:r>
      <w:r w:rsidRPr="0080129A">
        <w:rPr>
          <w:rFonts w:eastAsia="Calibri"/>
          <w:b/>
          <w:sz w:val="24"/>
          <w:szCs w:val="24"/>
          <w:lang w:eastAsia="en-US"/>
        </w:rPr>
        <w:t>/</w:t>
      </w:r>
      <w:r w:rsidRPr="0080129A">
        <w:rPr>
          <w:rFonts w:eastAsia="Calibri"/>
          <w:b/>
          <w:sz w:val="24"/>
          <w:szCs w:val="24"/>
          <w:lang w:val="uk-UA" w:eastAsia="en-US"/>
        </w:rPr>
        <w:t>104</w:t>
      </w:r>
      <w:r>
        <w:rPr>
          <w:rFonts w:eastAsia="Calibri"/>
          <w:b/>
          <w:sz w:val="24"/>
          <w:szCs w:val="24"/>
          <w:lang w:val="uk-UA" w:eastAsia="en-US"/>
        </w:rPr>
        <w:t xml:space="preserve">                                                       </w:t>
      </w:r>
      <w:proofErr w:type="spellStart"/>
      <w:r>
        <w:rPr>
          <w:rFonts w:eastAsia="Calibri"/>
          <w:b/>
          <w:sz w:val="24"/>
          <w:szCs w:val="24"/>
          <w:lang w:val="uk-UA" w:eastAsia="en-US"/>
        </w:rPr>
        <w:t>Керіникам</w:t>
      </w:r>
      <w:proofErr w:type="spellEnd"/>
      <w:r>
        <w:rPr>
          <w:rFonts w:eastAsia="Calibri"/>
          <w:b/>
          <w:sz w:val="24"/>
          <w:szCs w:val="24"/>
          <w:lang w:val="uk-UA" w:eastAsia="en-US"/>
        </w:rPr>
        <w:t xml:space="preserve"> закладів загальної </w:t>
      </w:r>
    </w:p>
    <w:p w:rsidR="009D50D3" w:rsidRPr="0080129A" w:rsidRDefault="0080129A" w:rsidP="0080129A">
      <w:pPr>
        <w:ind w:left="5664" w:firstLine="708"/>
        <w:rPr>
          <w:rFonts w:eastAsia="Calibri"/>
          <w:b/>
          <w:sz w:val="24"/>
          <w:szCs w:val="24"/>
          <w:lang w:val="uk-UA" w:eastAsia="en-US"/>
        </w:rPr>
      </w:pPr>
      <w:r>
        <w:rPr>
          <w:rFonts w:eastAsia="Calibri"/>
          <w:b/>
          <w:sz w:val="24"/>
          <w:szCs w:val="24"/>
          <w:lang w:val="uk-UA" w:eastAsia="en-US"/>
        </w:rPr>
        <w:t xml:space="preserve">     середньої освіти</w:t>
      </w:r>
    </w:p>
    <w:p w:rsidR="009D50D3" w:rsidRDefault="009D50D3" w:rsidP="009D50D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</w:t>
      </w:r>
    </w:p>
    <w:p w:rsidR="009D50D3" w:rsidRPr="006A535D" w:rsidRDefault="009D50D3" w:rsidP="009D50D3">
      <w:pPr>
        <w:ind w:left="9204" w:firstLine="708"/>
        <w:rPr>
          <w:sz w:val="24"/>
          <w:szCs w:val="24"/>
          <w:lang w:val="uk-UA"/>
        </w:rPr>
      </w:pPr>
    </w:p>
    <w:p w:rsidR="009D50D3" w:rsidRPr="006A535D" w:rsidRDefault="009D50D3" w:rsidP="009D50D3">
      <w:pPr>
        <w:shd w:val="clear" w:color="auto" w:fill="FFFFFF"/>
        <w:snapToGrid w:val="0"/>
        <w:rPr>
          <w:sz w:val="24"/>
          <w:szCs w:val="24"/>
          <w:lang w:val="uk-UA"/>
        </w:rPr>
      </w:pPr>
      <w:r w:rsidRPr="006A535D">
        <w:rPr>
          <w:sz w:val="24"/>
          <w:szCs w:val="24"/>
          <w:lang w:val="uk-UA"/>
        </w:rPr>
        <w:t xml:space="preserve">                          </w:t>
      </w:r>
    </w:p>
    <w:p w:rsidR="009D50D3" w:rsidRDefault="009D50D3" w:rsidP="009D50D3">
      <w:pPr>
        <w:rPr>
          <w:sz w:val="24"/>
          <w:szCs w:val="24"/>
          <w:lang w:val="uk-UA"/>
        </w:rPr>
      </w:pPr>
    </w:p>
    <w:p w:rsidR="009D50D3" w:rsidRDefault="009D50D3" w:rsidP="009D50D3">
      <w:pPr>
        <w:autoSpaceDE w:val="0"/>
        <w:autoSpaceDN w:val="0"/>
        <w:adjustRightInd w:val="0"/>
        <w:ind w:left="708" w:firstLine="708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val="uk-UA"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val="uk-UA" w:eastAsia="en-US"/>
        </w:rPr>
        <w:t>Міністерством з питань реінтеграції тимчасово окупованих територій</w:t>
      </w:r>
    </w:p>
    <w:p w:rsidR="009D50D3" w:rsidRDefault="009D50D3" w:rsidP="009D50D3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val="uk-UA"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val="uk-UA" w:eastAsia="en-US"/>
        </w:rPr>
        <w:t>України заплановане проведення широкомасштабної інформаційної кампанії,</w:t>
      </w:r>
    </w:p>
    <w:p w:rsidR="009D50D3" w:rsidRDefault="009D50D3" w:rsidP="009D50D3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val="uk-UA"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val="uk-UA" w:eastAsia="en-US"/>
        </w:rPr>
        <w:t xml:space="preserve">спрямованої на </w:t>
      </w:r>
      <w:bookmarkStart w:id="0" w:name="_GoBack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val="uk-UA" w:eastAsia="en-US"/>
        </w:rPr>
        <w:t>попередження стигматизації та маргіналізації молоді</w:t>
      </w:r>
      <w:bookmarkEnd w:id="0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val="uk-UA" w:eastAsia="en-US"/>
        </w:rPr>
        <w:t xml:space="preserve"> з</w:t>
      </w:r>
    </w:p>
    <w:p w:rsidR="009D50D3" w:rsidRDefault="009D50D3" w:rsidP="009D50D3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val="uk-UA"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val="uk-UA" w:eastAsia="en-US"/>
        </w:rPr>
        <w:t>тимчасово окупованих територій та сприяння соціальній згуртованості.</w:t>
      </w:r>
    </w:p>
    <w:p w:rsidR="009D50D3" w:rsidRDefault="009D50D3" w:rsidP="009D50D3">
      <w:pPr>
        <w:autoSpaceDE w:val="0"/>
        <w:autoSpaceDN w:val="0"/>
        <w:adjustRightInd w:val="0"/>
        <w:ind w:left="708" w:firstLine="708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val="uk-UA"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val="uk-UA" w:eastAsia="en-US"/>
        </w:rPr>
        <w:t>З цією метою розроблено відеоролик під назвою «Абітурієнти з</w:t>
      </w:r>
    </w:p>
    <w:p w:rsidR="009D50D3" w:rsidRDefault="009D50D3" w:rsidP="009D50D3">
      <w:pPr>
        <w:autoSpaceDE w:val="0"/>
        <w:autoSpaceDN w:val="0"/>
        <w:adjustRightInd w:val="0"/>
        <w:ind w:left="708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val="uk-UA"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val="uk-UA" w:eastAsia="en-US"/>
        </w:rPr>
        <w:t xml:space="preserve">тимчасово окупованих територій. Вибір на користь України» та 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val="uk-UA" w:eastAsia="en-US"/>
        </w:rPr>
        <w:t>тизер</w:t>
      </w:r>
      <w:proofErr w:type="spell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val="uk-UA" w:eastAsia="en-US"/>
        </w:rPr>
        <w:t xml:space="preserve"> до нього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val="uk-UA" w:eastAsia="en-US"/>
        </w:rPr>
        <w:t xml:space="preserve"> 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val="uk-UA" w:eastAsia="en-US"/>
        </w:rPr>
        <w:t>(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val="uk-UA" w:eastAsia="en-US"/>
        </w:rPr>
        <w:t>тизеру</w:t>
      </w:r>
      <w:proofErr w:type="spell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val="uk-UA" w:eastAsia="en-US"/>
        </w:rPr>
        <w:t xml:space="preserve"> надано статус соціальної реклами).</w:t>
      </w:r>
    </w:p>
    <w:p w:rsidR="009D50D3" w:rsidRDefault="009D50D3" w:rsidP="009D50D3">
      <w:pPr>
        <w:autoSpaceDE w:val="0"/>
        <w:autoSpaceDN w:val="0"/>
        <w:adjustRightInd w:val="0"/>
        <w:ind w:left="708" w:firstLine="708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val="uk-UA"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val="uk-UA" w:eastAsia="en-US"/>
        </w:rPr>
        <w:t>Враховуючи вищевикладене, звертаємося з проханням забезпечити</w:t>
      </w:r>
    </w:p>
    <w:p w:rsidR="009D50D3" w:rsidRDefault="009D50D3" w:rsidP="009D50D3">
      <w:pPr>
        <w:autoSpaceDE w:val="0"/>
        <w:autoSpaceDN w:val="0"/>
        <w:adjustRightInd w:val="0"/>
        <w:ind w:left="708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val="uk-UA"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val="uk-UA" w:eastAsia="en-US"/>
        </w:rPr>
        <w:t xml:space="preserve">розміщення повної версії відеоролика на офіційних веб-сайтах 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val="uk-UA" w:eastAsia="en-US"/>
        </w:rPr>
        <w:t xml:space="preserve"> 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val="uk-UA" w:eastAsia="en-US"/>
        </w:rPr>
        <w:t>закладів загальної середньої освіти.</w:t>
      </w:r>
    </w:p>
    <w:p w:rsidR="009D50D3" w:rsidRDefault="009D50D3" w:rsidP="009D50D3">
      <w:pPr>
        <w:autoSpaceDE w:val="0"/>
        <w:autoSpaceDN w:val="0"/>
        <w:adjustRightInd w:val="0"/>
        <w:ind w:left="708" w:firstLine="708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val="uk-UA"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val="uk-UA" w:eastAsia="en-US"/>
        </w:rPr>
        <w:t>Завантажити відеоролики можна за покликанням:</w:t>
      </w:r>
    </w:p>
    <w:p w:rsidR="009D50D3" w:rsidRDefault="009D50D3" w:rsidP="009D50D3">
      <w:pPr>
        <w:autoSpaceDE w:val="0"/>
        <w:autoSpaceDN w:val="0"/>
        <w:adjustRightInd w:val="0"/>
        <w:ind w:left="708"/>
        <w:jc w:val="both"/>
        <w:rPr>
          <w:rFonts w:ascii="TimesNewRomanPSMT" w:eastAsiaTheme="minorHAnsi" w:hAnsi="TimesNewRomanPSMT" w:cs="TimesNewRomanPSMT"/>
          <w:color w:val="0000FF"/>
          <w:sz w:val="28"/>
          <w:szCs w:val="28"/>
          <w:lang w:val="uk-UA" w:eastAsia="en-US"/>
        </w:rPr>
      </w:pPr>
      <w:r>
        <w:rPr>
          <w:rFonts w:ascii="TimesNewRomanPSMT" w:eastAsiaTheme="minorHAnsi" w:hAnsi="TimesNewRomanPSMT" w:cs="TimesNewRomanPSMT"/>
          <w:color w:val="0000FF"/>
          <w:sz w:val="28"/>
          <w:szCs w:val="28"/>
          <w:lang w:val="uk-UA" w:eastAsia="en-US"/>
        </w:rPr>
        <w:t>https://drive.google.com/drive/folders/1P3V2IksuHU1ddDUaLi4v1dRSiaJGKM61?usp=sharing</w:t>
      </w:r>
    </w:p>
    <w:p w:rsidR="009D50D3" w:rsidRDefault="009D50D3" w:rsidP="009D50D3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val="uk-UA" w:eastAsia="en-US"/>
        </w:rPr>
      </w:pPr>
    </w:p>
    <w:p w:rsidR="009D50D3" w:rsidRDefault="009D50D3" w:rsidP="009D50D3">
      <w:pPr>
        <w:autoSpaceDE w:val="0"/>
        <w:autoSpaceDN w:val="0"/>
        <w:adjustRightInd w:val="0"/>
        <w:ind w:left="708" w:firstLine="708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val="uk-UA"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val="uk-UA" w:eastAsia="en-US"/>
        </w:rPr>
        <w:t>З метою узагальнення відомостей щодо проведеної роботи, просимо</w:t>
      </w:r>
    </w:p>
    <w:p w:rsidR="009D50D3" w:rsidRPr="009D50D3" w:rsidRDefault="009D50D3" w:rsidP="009D50D3">
      <w:pPr>
        <w:autoSpaceDE w:val="0"/>
        <w:autoSpaceDN w:val="0"/>
        <w:adjustRightInd w:val="0"/>
        <w:ind w:left="708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val="uk-UA" w:eastAsia="en-US"/>
        </w:rPr>
        <w:t>до</w:t>
      </w: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val="uk-UA" w:eastAsia="en-US"/>
        </w:rPr>
        <w:t xml:space="preserve"> 23</w:t>
      </w: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val="uk-UA" w:eastAsia="en-US"/>
        </w:rPr>
        <w:t xml:space="preserve"> лютого 2022 року 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val="uk-UA" w:eastAsia="en-US"/>
        </w:rPr>
        <w:t>надати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val="uk-UA" w:eastAsia="en-US"/>
        </w:rPr>
        <w:t xml:space="preserve"> інформацію від 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val="uk-UA" w:eastAsia="en-US"/>
        </w:rPr>
        <w:t xml:space="preserve">закладу загальної середньої освіти 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val="uk-UA" w:eastAsia="en-US"/>
        </w:rPr>
        <w:t>за формою, що додається на електронну адресу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val="uk-UA" w:eastAsia="en-US"/>
        </w:rPr>
        <w:t xml:space="preserve">: </w:t>
      </w:r>
      <w:hyperlink r:id="rId7" w:history="1">
        <w:r w:rsidRPr="009D50D3">
          <w:rPr>
            <w:rStyle w:val="a5"/>
            <w:rFonts w:ascii="TimesNewRomanPSMT" w:eastAsiaTheme="minorHAnsi" w:hAnsi="TimesNewRomanPSMT" w:cs="TimesNewRomanPSMT"/>
            <w:sz w:val="28"/>
            <w:szCs w:val="28"/>
            <w:u w:val="none"/>
            <w:lang w:val="en-US" w:eastAsia="en-US"/>
          </w:rPr>
          <w:t>inspektor</w:t>
        </w:r>
        <w:r w:rsidRPr="009D50D3">
          <w:rPr>
            <w:rStyle w:val="a5"/>
            <w:rFonts w:ascii="TimesNewRomanPSMT" w:eastAsiaTheme="minorHAnsi" w:hAnsi="TimesNewRomanPSMT" w:cs="TimesNewRomanPSMT"/>
            <w:sz w:val="28"/>
            <w:szCs w:val="28"/>
            <w:u w:val="none"/>
            <w:lang w:eastAsia="en-US"/>
          </w:rPr>
          <w:t>-12@</w:t>
        </w:r>
        <w:r w:rsidRPr="009D50D3">
          <w:rPr>
            <w:rStyle w:val="a5"/>
            <w:rFonts w:ascii="TimesNewRomanPSMT" w:eastAsiaTheme="minorHAnsi" w:hAnsi="TimesNewRomanPSMT" w:cs="TimesNewRomanPSMT"/>
            <w:sz w:val="28"/>
            <w:szCs w:val="28"/>
            <w:u w:val="none"/>
            <w:lang w:val="en-US" w:eastAsia="en-US"/>
          </w:rPr>
          <w:t>ukr</w:t>
        </w:r>
        <w:r w:rsidRPr="009D50D3">
          <w:rPr>
            <w:rStyle w:val="a5"/>
            <w:rFonts w:ascii="TimesNewRomanPSMT" w:eastAsiaTheme="minorHAnsi" w:hAnsi="TimesNewRomanPSMT" w:cs="TimesNewRomanPSMT"/>
            <w:sz w:val="28"/>
            <w:szCs w:val="28"/>
            <w:u w:val="none"/>
            <w:lang w:eastAsia="en-US"/>
          </w:rPr>
          <w:t>.</w:t>
        </w:r>
        <w:r w:rsidRPr="009D50D3">
          <w:rPr>
            <w:rStyle w:val="a5"/>
            <w:rFonts w:ascii="TimesNewRomanPSMT" w:eastAsiaTheme="minorHAnsi" w:hAnsi="TimesNewRomanPSMT" w:cs="TimesNewRomanPSMT"/>
            <w:sz w:val="28"/>
            <w:szCs w:val="28"/>
            <w:u w:val="none"/>
            <w:lang w:val="en-US" w:eastAsia="en-US"/>
          </w:rPr>
          <w:t>net</w:t>
        </w:r>
      </w:hyperlink>
      <w:r w:rsidRPr="009D50D3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</w:t>
      </w:r>
    </w:p>
    <w:p w:rsidR="009D50D3" w:rsidRDefault="009D50D3" w:rsidP="009D50D3">
      <w:pPr>
        <w:rPr>
          <w:sz w:val="24"/>
          <w:szCs w:val="24"/>
          <w:lang w:val="uk-UA"/>
        </w:rPr>
      </w:pPr>
    </w:p>
    <w:p w:rsidR="009D50D3" w:rsidRDefault="009D50D3" w:rsidP="009D50D3">
      <w:pPr>
        <w:rPr>
          <w:sz w:val="24"/>
          <w:szCs w:val="24"/>
          <w:lang w:val="uk-UA"/>
        </w:rPr>
      </w:pPr>
    </w:p>
    <w:p w:rsidR="009D50D3" w:rsidRDefault="009D50D3" w:rsidP="009D50D3">
      <w:pPr>
        <w:rPr>
          <w:sz w:val="24"/>
          <w:szCs w:val="24"/>
          <w:lang w:val="uk-UA"/>
        </w:rPr>
      </w:pPr>
    </w:p>
    <w:p w:rsidR="009D50D3" w:rsidRDefault="009D50D3" w:rsidP="009D50D3">
      <w:pPr>
        <w:rPr>
          <w:sz w:val="24"/>
          <w:szCs w:val="24"/>
          <w:lang w:val="uk-UA"/>
        </w:rPr>
      </w:pPr>
    </w:p>
    <w:p w:rsidR="009D50D3" w:rsidRPr="009D50D3" w:rsidRDefault="009D50D3" w:rsidP="009D50D3">
      <w:pPr>
        <w:rPr>
          <w:b/>
          <w:sz w:val="28"/>
          <w:szCs w:val="24"/>
          <w:lang w:val="uk-UA"/>
        </w:rPr>
      </w:pPr>
      <w:r>
        <w:rPr>
          <w:b/>
          <w:sz w:val="28"/>
          <w:szCs w:val="24"/>
          <w:lang w:val="uk-UA"/>
        </w:rPr>
        <w:t xml:space="preserve">   </w:t>
      </w:r>
      <w:r w:rsidRPr="009D50D3">
        <w:rPr>
          <w:b/>
          <w:sz w:val="28"/>
          <w:szCs w:val="24"/>
          <w:lang w:val="uk-UA"/>
        </w:rPr>
        <w:t xml:space="preserve">Начальник гуманітарного відділу          </w:t>
      </w:r>
      <w:r>
        <w:rPr>
          <w:b/>
          <w:sz w:val="28"/>
          <w:szCs w:val="24"/>
          <w:lang w:val="uk-UA"/>
        </w:rPr>
        <w:t xml:space="preserve">          </w:t>
      </w:r>
      <w:r w:rsidRPr="009D50D3">
        <w:rPr>
          <w:b/>
          <w:sz w:val="28"/>
          <w:szCs w:val="24"/>
          <w:lang w:val="uk-UA"/>
        </w:rPr>
        <w:t xml:space="preserve">  </w:t>
      </w:r>
      <w:r>
        <w:rPr>
          <w:b/>
          <w:sz w:val="28"/>
          <w:szCs w:val="24"/>
          <w:lang w:val="uk-UA"/>
        </w:rPr>
        <w:t xml:space="preserve"> </w:t>
      </w:r>
      <w:r w:rsidRPr="009D50D3">
        <w:rPr>
          <w:b/>
          <w:sz w:val="28"/>
          <w:szCs w:val="24"/>
          <w:lang w:val="uk-UA"/>
        </w:rPr>
        <w:t xml:space="preserve">  Володимир НЕЧИПОРЕНКО</w:t>
      </w:r>
    </w:p>
    <w:p w:rsidR="009D50D3" w:rsidRDefault="009D50D3" w:rsidP="009D50D3">
      <w:pPr>
        <w:rPr>
          <w:sz w:val="24"/>
          <w:szCs w:val="24"/>
          <w:lang w:val="uk-UA"/>
        </w:rPr>
      </w:pPr>
    </w:p>
    <w:p w:rsidR="009D50D3" w:rsidRDefault="009D50D3" w:rsidP="009D50D3">
      <w:pPr>
        <w:rPr>
          <w:sz w:val="24"/>
          <w:szCs w:val="24"/>
          <w:lang w:val="uk-UA"/>
        </w:rPr>
      </w:pPr>
    </w:p>
    <w:p w:rsidR="009D50D3" w:rsidRDefault="009D50D3" w:rsidP="009D50D3">
      <w:pPr>
        <w:rPr>
          <w:sz w:val="24"/>
          <w:szCs w:val="24"/>
          <w:lang w:val="uk-UA"/>
        </w:rPr>
      </w:pPr>
    </w:p>
    <w:p w:rsidR="009D50D3" w:rsidRPr="006A535D" w:rsidRDefault="009D50D3" w:rsidP="009D50D3">
      <w:pPr>
        <w:ind w:left="851"/>
        <w:rPr>
          <w:sz w:val="24"/>
          <w:szCs w:val="24"/>
          <w:lang w:val="uk-UA"/>
        </w:rPr>
      </w:pPr>
    </w:p>
    <w:p w:rsidR="009D50D3" w:rsidRPr="006A535D" w:rsidRDefault="009D50D3" w:rsidP="009D50D3">
      <w:pPr>
        <w:rPr>
          <w:sz w:val="24"/>
          <w:szCs w:val="24"/>
          <w:lang w:val="uk-UA"/>
        </w:rPr>
      </w:pPr>
    </w:p>
    <w:p w:rsidR="009D50D3" w:rsidRPr="0046129F" w:rsidRDefault="009D50D3" w:rsidP="009D50D3">
      <w:pPr>
        <w:rPr>
          <w:lang w:val="uk-UA"/>
        </w:rPr>
      </w:pPr>
    </w:p>
    <w:p w:rsidR="009D50D3" w:rsidRPr="006A535D" w:rsidRDefault="009D50D3" w:rsidP="009D50D3">
      <w:pPr>
        <w:rPr>
          <w:sz w:val="24"/>
          <w:szCs w:val="24"/>
          <w:lang w:val="uk-UA"/>
        </w:rPr>
      </w:pPr>
    </w:p>
    <w:p w:rsidR="009D50D3" w:rsidRPr="009D1A5E" w:rsidRDefault="009D50D3" w:rsidP="009D50D3">
      <w:pPr>
        <w:ind w:left="143" w:firstLine="708"/>
        <w:rPr>
          <w:lang w:val="uk-UA"/>
        </w:rPr>
      </w:pPr>
    </w:p>
    <w:p w:rsidR="009D50D3" w:rsidRPr="00B4581F" w:rsidRDefault="009D50D3" w:rsidP="009D50D3">
      <w:pPr>
        <w:rPr>
          <w:lang w:val="uk-UA"/>
        </w:rPr>
      </w:pPr>
    </w:p>
    <w:p w:rsidR="005C344D" w:rsidRDefault="005C344D">
      <w:pPr>
        <w:rPr>
          <w:lang w:val="uk-UA"/>
        </w:rPr>
      </w:pPr>
    </w:p>
    <w:p w:rsidR="009D50D3" w:rsidRDefault="009D50D3">
      <w:pPr>
        <w:rPr>
          <w:lang w:val="uk-UA"/>
        </w:rPr>
      </w:pPr>
    </w:p>
    <w:p w:rsidR="009D50D3" w:rsidRDefault="009D50D3">
      <w:pPr>
        <w:rPr>
          <w:lang w:val="uk-UA"/>
        </w:rPr>
      </w:pPr>
    </w:p>
    <w:p w:rsidR="00F44602" w:rsidRDefault="00F44602">
      <w:pPr>
        <w:rPr>
          <w:lang w:val="uk-UA"/>
        </w:rPr>
        <w:sectPr w:rsidR="00F44602" w:rsidSect="00B4581F">
          <w:pgSz w:w="11906" w:h="16838"/>
          <w:pgMar w:top="850" w:right="993" w:bottom="850" w:left="850" w:header="708" w:footer="708" w:gutter="0"/>
          <w:cols w:space="708"/>
          <w:docGrid w:linePitch="360"/>
        </w:sectPr>
      </w:pPr>
    </w:p>
    <w:p w:rsidR="009D50D3" w:rsidRDefault="009D50D3">
      <w:pPr>
        <w:rPr>
          <w:lang w:val="uk-UA"/>
        </w:rPr>
      </w:pPr>
    </w:p>
    <w:p w:rsidR="009D50D3" w:rsidRPr="009D50D3" w:rsidRDefault="009D50D3" w:rsidP="009D50D3">
      <w:pPr>
        <w:jc w:val="right"/>
        <w:rPr>
          <w:sz w:val="24"/>
          <w:lang w:val="uk-UA"/>
        </w:rPr>
      </w:pPr>
      <w:r w:rsidRPr="009D50D3">
        <w:rPr>
          <w:sz w:val="24"/>
          <w:lang w:val="uk-UA"/>
        </w:rPr>
        <w:t xml:space="preserve">Додаток до листа </w:t>
      </w:r>
    </w:p>
    <w:p w:rsidR="009D50D3" w:rsidRPr="009D50D3" w:rsidRDefault="009D50D3" w:rsidP="009D50D3">
      <w:pPr>
        <w:jc w:val="right"/>
        <w:rPr>
          <w:sz w:val="24"/>
          <w:lang w:val="uk-UA"/>
        </w:rPr>
      </w:pPr>
      <w:r w:rsidRPr="009D50D3">
        <w:rPr>
          <w:sz w:val="24"/>
          <w:lang w:val="uk-UA"/>
        </w:rPr>
        <w:t xml:space="preserve">гуманітарного відділу </w:t>
      </w:r>
    </w:p>
    <w:p w:rsidR="009D50D3" w:rsidRPr="009D50D3" w:rsidRDefault="009D50D3" w:rsidP="009D50D3">
      <w:pPr>
        <w:jc w:val="right"/>
        <w:rPr>
          <w:sz w:val="24"/>
          <w:lang w:val="uk-UA"/>
        </w:rPr>
      </w:pPr>
      <w:r w:rsidRPr="009D50D3">
        <w:rPr>
          <w:sz w:val="24"/>
          <w:lang w:val="uk-UA"/>
        </w:rPr>
        <w:t xml:space="preserve">виконавчого комітету </w:t>
      </w:r>
    </w:p>
    <w:p w:rsidR="009D50D3" w:rsidRPr="009D50D3" w:rsidRDefault="009D50D3" w:rsidP="009D50D3">
      <w:pPr>
        <w:jc w:val="right"/>
        <w:rPr>
          <w:sz w:val="24"/>
          <w:lang w:val="uk-UA"/>
        </w:rPr>
      </w:pPr>
      <w:proofErr w:type="spellStart"/>
      <w:r w:rsidRPr="009D50D3">
        <w:rPr>
          <w:sz w:val="24"/>
          <w:lang w:val="uk-UA"/>
        </w:rPr>
        <w:t>Миронівської</w:t>
      </w:r>
      <w:proofErr w:type="spellEnd"/>
      <w:r w:rsidRPr="009D50D3">
        <w:rPr>
          <w:sz w:val="24"/>
          <w:lang w:val="uk-UA"/>
        </w:rPr>
        <w:t xml:space="preserve"> міської ради</w:t>
      </w:r>
    </w:p>
    <w:p w:rsidR="009D50D3" w:rsidRDefault="009D50D3" w:rsidP="009D50D3">
      <w:pPr>
        <w:jc w:val="right"/>
        <w:rPr>
          <w:sz w:val="24"/>
          <w:lang w:val="uk-UA"/>
        </w:rPr>
      </w:pPr>
      <w:r w:rsidRPr="009D50D3">
        <w:rPr>
          <w:sz w:val="24"/>
          <w:lang w:val="uk-UA"/>
        </w:rPr>
        <w:t>Київської області</w:t>
      </w:r>
    </w:p>
    <w:p w:rsidR="009D50D3" w:rsidRDefault="009D50D3" w:rsidP="009D50D3">
      <w:pPr>
        <w:jc w:val="right"/>
        <w:rPr>
          <w:sz w:val="24"/>
          <w:lang w:val="uk-UA"/>
        </w:rPr>
      </w:pPr>
      <w:r>
        <w:rPr>
          <w:sz w:val="24"/>
          <w:lang w:val="uk-UA"/>
        </w:rPr>
        <w:t>від 21.02.2022 р. №</w:t>
      </w:r>
      <w:r w:rsidR="0080129A">
        <w:rPr>
          <w:sz w:val="24"/>
          <w:lang w:val="uk-UA"/>
        </w:rPr>
        <w:t xml:space="preserve"> </w:t>
      </w:r>
      <w:r w:rsidR="0080129A" w:rsidRPr="0080129A">
        <w:rPr>
          <w:rFonts w:eastAsia="Calibri"/>
          <w:sz w:val="24"/>
          <w:szCs w:val="24"/>
          <w:lang w:val="uk-UA" w:eastAsia="en-US"/>
        </w:rPr>
        <w:t>01-32</w:t>
      </w:r>
      <w:r w:rsidR="0080129A" w:rsidRPr="0080129A">
        <w:rPr>
          <w:rFonts w:eastAsia="Calibri"/>
          <w:sz w:val="24"/>
          <w:szCs w:val="24"/>
          <w:lang w:eastAsia="en-US"/>
        </w:rPr>
        <w:t>/</w:t>
      </w:r>
      <w:r w:rsidR="0080129A" w:rsidRPr="0080129A">
        <w:rPr>
          <w:rFonts w:eastAsia="Calibri"/>
          <w:sz w:val="24"/>
          <w:szCs w:val="24"/>
          <w:lang w:val="uk-UA" w:eastAsia="en-US"/>
        </w:rPr>
        <w:t>104</w:t>
      </w:r>
      <w:r w:rsidR="0080129A">
        <w:rPr>
          <w:sz w:val="24"/>
          <w:lang w:val="uk-UA"/>
        </w:rPr>
        <w:t xml:space="preserve"> </w:t>
      </w:r>
    </w:p>
    <w:p w:rsidR="009D50D3" w:rsidRDefault="009D50D3" w:rsidP="009D50D3">
      <w:pPr>
        <w:jc w:val="right"/>
        <w:rPr>
          <w:sz w:val="24"/>
          <w:lang w:val="uk-UA"/>
        </w:rPr>
      </w:pPr>
    </w:p>
    <w:p w:rsidR="009D50D3" w:rsidRDefault="009D50D3" w:rsidP="009D50D3">
      <w:pPr>
        <w:jc w:val="center"/>
        <w:rPr>
          <w:sz w:val="24"/>
          <w:lang w:val="uk-UA"/>
        </w:rPr>
      </w:pPr>
    </w:p>
    <w:p w:rsidR="009D50D3" w:rsidRPr="00F44602" w:rsidRDefault="009D50D3" w:rsidP="009D50D3">
      <w:pPr>
        <w:jc w:val="center"/>
        <w:rPr>
          <w:sz w:val="22"/>
          <w:lang w:val="uk-UA"/>
        </w:rPr>
      </w:pPr>
    </w:p>
    <w:p w:rsidR="009D50D3" w:rsidRPr="00F44602" w:rsidRDefault="0080129A" w:rsidP="009D50D3">
      <w:pPr>
        <w:jc w:val="center"/>
        <w:rPr>
          <w:b/>
          <w:sz w:val="24"/>
          <w:szCs w:val="28"/>
          <w:lang w:val="uk-UA"/>
        </w:rPr>
      </w:pPr>
      <w:r>
        <w:rPr>
          <w:b/>
          <w:sz w:val="24"/>
          <w:szCs w:val="28"/>
          <w:lang w:val="uk-UA"/>
        </w:rPr>
        <w:t xml:space="preserve">Звіт про проведену роботу </w:t>
      </w:r>
      <w:r w:rsidR="00F44602" w:rsidRPr="0080129A">
        <w:rPr>
          <w:b/>
          <w:sz w:val="24"/>
          <w:szCs w:val="28"/>
          <w:u w:val="single"/>
          <w:lang w:val="uk-UA"/>
        </w:rPr>
        <w:t>ЗЗСО</w:t>
      </w:r>
      <w:r>
        <w:rPr>
          <w:b/>
          <w:sz w:val="24"/>
          <w:szCs w:val="28"/>
          <w:lang w:val="uk-UA"/>
        </w:rPr>
        <w:t xml:space="preserve"> </w:t>
      </w:r>
      <w:r w:rsidR="009D50D3" w:rsidRPr="00F44602">
        <w:rPr>
          <w:b/>
          <w:sz w:val="24"/>
          <w:szCs w:val="28"/>
          <w:lang w:val="uk-UA"/>
        </w:rPr>
        <w:t xml:space="preserve">щодо широкомасштабної інформаційної </w:t>
      </w:r>
      <w:r w:rsidR="009D50D3" w:rsidRPr="00F44602">
        <w:rPr>
          <w:b/>
          <w:sz w:val="24"/>
          <w:szCs w:val="28"/>
          <w:lang w:val="uk-UA"/>
        </w:rPr>
        <w:br/>
        <w:t xml:space="preserve">кампанії, спрямованої на попередження стигматизації та маргіналізації молоді з тимчасово </w:t>
      </w:r>
      <w:r w:rsidR="009D50D3" w:rsidRPr="00F44602">
        <w:rPr>
          <w:b/>
          <w:sz w:val="24"/>
          <w:szCs w:val="28"/>
          <w:lang w:val="uk-UA"/>
        </w:rPr>
        <w:br/>
        <w:t>окупованих територій та сприяння соціальній згуртованості</w:t>
      </w:r>
    </w:p>
    <w:p w:rsidR="00F44602" w:rsidRDefault="00F44602" w:rsidP="009D50D3">
      <w:pPr>
        <w:jc w:val="center"/>
        <w:rPr>
          <w:b/>
          <w:sz w:val="28"/>
          <w:szCs w:val="28"/>
          <w:lang w:val="uk-UA"/>
        </w:rPr>
      </w:pPr>
    </w:p>
    <w:tbl>
      <w:tblPr>
        <w:tblStyle w:val="a6"/>
        <w:tblW w:w="4966" w:type="pct"/>
        <w:tblLook w:val="04A0" w:firstRow="1" w:lastRow="0" w:firstColumn="1" w:lastColumn="0" w:noHBand="0" w:noVBand="1"/>
      </w:tblPr>
      <w:tblGrid>
        <w:gridCol w:w="1128"/>
        <w:gridCol w:w="2272"/>
        <w:gridCol w:w="10288"/>
        <w:gridCol w:w="1562"/>
      </w:tblGrid>
      <w:tr w:rsidR="00F44602" w:rsidRPr="00717FE5" w:rsidTr="00F44602">
        <w:trPr>
          <w:trHeight w:val="509"/>
        </w:trPr>
        <w:tc>
          <w:tcPr>
            <w:tcW w:w="370" w:type="pct"/>
            <w:vMerge w:val="restart"/>
          </w:tcPr>
          <w:p w:rsidR="00F44602" w:rsidRPr="00F44602" w:rsidRDefault="00F44602" w:rsidP="000F6C84">
            <w:pPr>
              <w:rPr>
                <w:b/>
                <w:sz w:val="24"/>
                <w:szCs w:val="28"/>
              </w:rPr>
            </w:pPr>
            <w:r w:rsidRPr="00F44602">
              <w:rPr>
                <w:b/>
                <w:sz w:val="24"/>
                <w:szCs w:val="28"/>
              </w:rPr>
              <w:t>№ з/</w:t>
            </w:r>
            <w:proofErr w:type="gramStart"/>
            <w:r w:rsidRPr="00F44602">
              <w:rPr>
                <w:b/>
                <w:sz w:val="24"/>
                <w:szCs w:val="28"/>
              </w:rPr>
              <w:t>п</w:t>
            </w:r>
            <w:proofErr w:type="gramEnd"/>
          </w:p>
        </w:tc>
        <w:tc>
          <w:tcPr>
            <w:tcW w:w="745" w:type="pct"/>
            <w:vMerge w:val="restart"/>
          </w:tcPr>
          <w:p w:rsidR="00F44602" w:rsidRDefault="00F44602" w:rsidP="00F44602">
            <w:pPr>
              <w:jc w:val="center"/>
              <w:rPr>
                <w:b/>
                <w:sz w:val="24"/>
                <w:szCs w:val="28"/>
                <w:lang w:val="uk-UA"/>
              </w:rPr>
            </w:pPr>
            <w:proofErr w:type="spellStart"/>
            <w:r w:rsidRPr="00F44602">
              <w:rPr>
                <w:b/>
                <w:sz w:val="24"/>
                <w:szCs w:val="28"/>
              </w:rPr>
              <w:t>Назва</w:t>
            </w:r>
            <w:proofErr w:type="spellEnd"/>
            <w:r w:rsidRPr="00F44602">
              <w:rPr>
                <w:b/>
                <w:sz w:val="24"/>
                <w:szCs w:val="28"/>
              </w:rPr>
              <w:t xml:space="preserve"> </w:t>
            </w:r>
          </w:p>
          <w:p w:rsidR="00F44602" w:rsidRPr="00F44602" w:rsidRDefault="00F44602" w:rsidP="00F44602">
            <w:pPr>
              <w:jc w:val="center"/>
              <w:rPr>
                <w:b/>
                <w:sz w:val="24"/>
                <w:szCs w:val="28"/>
                <w:lang w:val="uk-UA"/>
              </w:rPr>
            </w:pPr>
            <w:r>
              <w:rPr>
                <w:b/>
                <w:sz w:val="24"/>
                <w:szCs w:val="28"/>
                <w:lang w:val="uk-UA"/>
              </w:rPr>
              <w:t>ЗЗСО</w:t>
            </w:r>
          </w:p>
        </w:tc>
        <w:tc>
          <w:tcPr>
            <w:tcW w:w="3373" w:type="pct"/>
            <w:vMerge w:val="restart"/>
          </w:tcPr>
          <w:p w:rsidR="00F44602" w:rsidRPr="00F44602" w:rsidRDefault="00F44602" w:rsidP="000F6C84">
            <w:pPr>
              <w:jc w:val="center"/>
              <w:rPr>
                <w:b/>
                <w:sz w:val="24"/>
                <w:szCs w:val="28"/>
              </w:rPr>
            </w:pPr>
            <w:proofErr w:type="spellStart"/>
            <w:r w:rsidRPr="00F44602">
              <w:rPr>
                <w:b/>
                <w:sz w:val="24"/>
                <w:szCs w:val="28"/>
              </w:rPr>
              <w:t>Розміщення</w:t>
            </w:r>
            <w:proofErr w:type="spellEnd"/>
            <w:r w:rsidRPr="00F44602">
              <w:rPr>
                <w:b/>
                <w:sz w:val="24"/>
                <w:szCs w:val="28"/>
              </w:rPr>
              <w:t xml:space="preserve"> на сайтах  (</w:t>
            </w:r>
            <w:proofErr w:type="spellStart"/>
            <w:r w:rsidRPr="00F44602">
              <w:rPr>
                <w:b/>
                <w:sz w:val="24"/>
                <w:szCs w:val="28"/>
              </w:rPr>
              <w:t>покликання</w:t>
            </w:r>
            <w:proofErr w:type="spellEnd"/>
            <w:r w:rsidRPr="00F44602">
              <w:rPr>
                <w:b/>
                <w:sz w:val="24"/>
                <w:szCs w:val="28"/>
              </w:rPr>
              <w:t>)</w:t>
            </w:r>
          </w:p>
        </w:tc>
        <w:tc>
          <w:tcPr>
            <w:tcW w:w="512" w:type="pct"/>
            <w:vMerge w:val="restart"/>
          </w:tcPr>
          <w:p w:rsidR="00F44602" w:rsidRPr="00F44602" w:rsidRDefault="0080129A" w:rsidP="000F6C84">
            <w:pPr>
              <w:jc w:val="center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Охоплення</w:t>
            </w:r>
            <w:proofErr w:type="spellEnd"/>
            <w:r>
              <w:rPr>
                <w:b/>
                <w:sz w:val="24"/>
                <w:szCs w:val="28"/>
              </w:rPr>
              <w:t xml:space="preserve"> </w:t>
            </w:r>
            <w:proofErr w:type="gramStart"/>
            <w:r>
              <w:rPr>
                <w:b/>
                <w:sz w:val="24"/>
                <w:szCs w:val="28"/>
              </w:rPr>
              <w:t>(</w:t>
            </w:r>
            <w:r w:rsidR="00F44602" w:rsidRPr="00F44602">
              <w:rPr>
                <w:b/>
                <w:sz w:val="24"/>
                <w:szCs w:val="28"/>
              </w:rPr>
              <w:t xml:space="preserve"> </w:t>
            </w:r>
            <w:proofErr w:type="spellStart"/>
            <w:proofErr w:type="gramEnd"/>
            <w:r w:rsidR="00F44602" w:rsidRPr="00F44602">
              <w:rPr>
                <w:b/>
                <w:sz w:val="24"/>
                <w:szCs w:val="28"/>
              </w:rPr>
              <w:t>осіб</w:t>
            </w:r>
            <w:proofErr w:type="spellEnd"/>
            <w:r w:rsidR="00F44602" w:rsidRPr="00F44602">
              <w:rPr>
                <w:b/>
                <w:sz w:val="24"/>
                <w:szCs w:val="28"/>
              </w:rPr>
              <w:t>)</w:t>
            </w:r>
          </w:p>
        </w:tc>
      </w:tr>
      <w:tr w:rsidR="00F44602" w:rsidRPr="00717FE5" w:rsidTr="00F44602">
        <w:trPr>
          <w:trHeight w:val="509"/>
        </w:trPr>
        <w:tc>
          <w:tcPr>
            <w:tcW w:w="370" w:type="pct"/>
            <w:vMerge/>
          </w:tcPr>
          <w:p w:rsidR="00F44602" w:rsidRPr="00717FE5" w:rsidRDefault="00F44602" w:rsidP="000F6C84">
            <w:pPr>
              <w:rPr>
                <w:b/>
                <w:sz w:val="28"/>
                <w:szCs w:val="28"/>
              </w:rPr>
            </w:pPr>
          </w:p>
        </w:tc>
        <w:tc>
          <w:tcPr>
            <w:tcW w:w="745" w:type="pct"/>
            <w:vMerge/>
          </w:tcPr>
          <w:p w:rsidR="00F44602" w:rsidRPr="00717FE5" w:rsidRDefault="00F44602" w:rsidP="000F6C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3" w:type="pct"/>
            <w:vMerge/>
          </w:tcPr>
          <w:p w:rsidR="00F44602" w:rsidRPr="00717FE5" w:rsidRDefault="00F44602" w:rsidP="000F6C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" w:type="pct"/>
            <w:vMerge/>
          </w:tcPr>
          <w:p w:rsidR="00F44602" w:rsidRPr="00717FE5" w:rsidRDefault="00F44602" w:rsidP="000F6C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4602" w:rsidRPr="00717FE5" w:rsidTr="00F44602">
        <w:trPr>
          <w:trHeight w:val="323"/>
        </w:trPr>
        <w:tc>
          <w:tcPr>
            <w:tcW w:w="370" w:type="pct"/>
            <w:vMerge/>
          </w:tcPr>
          <w:p w:rsidR="00F44602" w:rsidRPr="00717FE5" w:rsidRDefault="00F44602" w:rsidP="000F6C84">
            <w:pPr>
              <w:rPr>
                <w:b/>
                <w:sz w:val="28"/>
                <w:szCs w:val="28"/>
              </w:rPr>
            </w:pPr>
          </w:p>
        </w:tc>
        <w:tc>
          <w:tcPr>
            <w:tcW w:w="745" w:type="pct"/>
            <w:vMerge/>
          </w:tcPr>
          <w:p w:rsidR="00F44602" w:rsidRPr="00717FE5" w:rsidRDefault="00F44602" w:rsidP="000F6C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3" w:type="pct"/>
            <w:vMerge/>
          </w:tcPr>
          <w:p w:rsidR="00F44602" w:rsidRPr="00717FE5" w:rsidRDefault="00F44602" w:rsidP="000F6C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" w:type="pct"/>
            <w:vMerge/>
          </w:tcPr>
          <w:p w:rsidR="00F44602" w:rsidRPr="00717FE5" w:rsidRDefault="00F44602" w:rsidP="000F6C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4602" w:rsidRPr="00717FE5" w:rsidTr="00F44602">
        <w:trPr>
          <w:trHeight w:val="576"/>
        </w:trPr>
        <w:tc>
          <w:tcPr>
            <w:tcW w:w="370" w:type="pct"/>
          </w:tcPr>
          <w:p w:rsidR="00F44602" w:rsidRPr="00717FE5" w:rsidRDefault="00F44602" w:rsidP="000F6C84">
            <w:pPr>
              <w:rPr>
                <w:b/>
                <w:sz w:val="28"/>
                <w:szCs w:val="28"/>
              </w:rPr>
            </w:pPr>
          </w:p>
        </w:tc>
        <w:tc>
          <w:tcPr>
            <w:tcW w:w="745" w:type="pct"/>
          </w:tcPr>
          <w:p w:rsidR="00F44602" w:rsidRPr="00717FE5" w:rsidRDefault="00F44602" w:rsidP="000F6C84">
            <w:pPr>
              <w:jc w:val="center"/>
              <w:rPr>
                <w:b/>
                <w:sz w:val="28"/>
                <w:szCs w:val="28"/>
              </w:rPr>
            </w:pPr>
          </w:p>
          <w:p w:rsidR="00F44602" w:rsidRPr="00717FE5" w:rsidRDefault="00F44602" w:rsidP="000F6C84">
            <w:pPr>
              <w:jc w:val="center"/>
              <w:rPr>
                <w:b/>
                <w:sz w:val="28"/>
                <w:szCs w:val="28"/>
              </w:rPr>
            </w:pPr>
          </w:p>
          <w:p w:rsidR="00F44602" w:rsidRPr="00717FE5" w:rsidRDefault="00F44602" w:rsidP="000F6C84">
            <w:pPr>
              <w:jc w:val="center"/>
              <w:rPr>
                <w:b/>
                <w:sz w:val="28"/>
                <w:szCs w:val="28"/>
              </w:rPr>
            </w:pPr>
          </w:p>
          <w:p w:rsidR="00F44602" w:rsidRPr="00717FE5" w:rsidRDefault="00F44602" w:rsidP="000F6C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3" w:type="pct"/>
          </w:tcPr>
          <w:p w:rsidR="00F44602" w:rsidRPr="00F44602" w:rsidRDefault="00F44602" w:rsidP="00F44602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12" w:type="pct"/>
          </w:tcPr>
          <w:p w:rsidR="00F44602" w:rsidRPr="00717FE5" w:rsidRDefault="00F44602" w:rsidP="000F6C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4602" w:rsidRPr="00717FE5" w:rsidTr="00F44602">
        <w:trPr>
          <w:trHeight w:val="277"/>
        </w:trPr>
        <w:tc>
          <w:tcPr>
            <w:tcW w:w="370" w:type="pct"/>
          </w:tcPr>
          <w:p w:rsidR="00F44602" w:rsidRPr="00717FE5" w:rsidRDefault="00F44602" w:rsidP="000F6C84">
            <w:pPr>
              <w:rPr>
                <w:b/>
                <w:sz w:val="28"/>
                <w:szCs w:val="28"/>
              </w:rPr>
            </w:pPr>
          </w:p>
        </w:tc>
        <w:tc>
          <w:tcPr>
            <w:tcW w:w="745" w:type="pct"/>
          </w:tcPr>
          <w:p w:rsidR="00F44602" w:rsidRPr="00717FE5" w:rsidRDefault="00F44602" w:rsidP="000F6C84">
            <w:pPr>
              <w:rPr>
                <w:b/>
                <w:sz w:val="28"/>
                <w:szCs w:val="28"/>
                <w:u w:val="single"/>
              </w:rPr>
            </w:pPr>
          </w:p>
          <w:p w:rsidR="00F44602" w:rsidRPr="00F44602" w:rsidRDefault="00F44602" w:rsidP="000F6C84">
            <w:pPr>
              <w:rPr>
                <w:b/>
                <w:sz w:val="24"/>
                <w:szCs w:val="28"/>
                <w:u w:val="single"/>
              </w:rPr>
            </w:pPr>
            <w:proofErr w:type="gramStart"/>
            <w:r w:rsidRPr="00F44602">
              <w:rPr>
                <w:b/>
                <w:sz w:val="24"/>
                <w:szCs w:val="28"/>
                <w:u w:val="single"/>
              </w:rPr>
              <w:t>ДО</w:t>
            </w:r>
            <w:proofErr w:type="gramEnd"/>
            <w:r w:rsidRPr="00F44602">
              <w:rPr>
                <w:b/>
                <w:sz w:val="24"/>
                <w:szCs w:val="28"/>
                <w:u w:val="single"/>
              </w:rPr>
              <w:t xml:space="preserve"> ПРИКЛАДУ: </w:t>
            </w:r>
          </w:p>
          <w:p w:rsidR="00F44602" w:rsidRPr="00717FE5" w:rsidRDefault="00F44602" w:rsidP="000F6C84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3" w:type="pct"/>
          </w:tcPr>
          <w:p w:rsidR="00F44602" w:rsidRPr="00717FE5" w:rsidRDefault="00F44602" w:rsidP="000F6C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" w:type="pct"/>
          </w:tcPr>
          <w:p w:rsidR="00F44602" w:rsidRPr="00717FE5" w:rsidRDefault="00F44602" w:rsidP="000F6C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4602" w:rsidRPr="00717FE5" w:rsidTr="00F44602">
        <w:trPr>
          <w:trHeight w:val="1812"/>
        </w:trPr>
        <w:tc>
          <w:tcPr>
            <w:tcW w:w="370" w:type="pct"/>
          </w:tcPr>
          <w:p w:rsidR="00F44602" w:rsidRPr="00717FE5" w:rsidRDefault="00F44602" w:rsidP="000F6C84">
            <w:pPr>
              <w:rPr>
                <w:sz w:val="28"/>
                <w:szCs w:val="28"/>
              </w:rPr>
            </w:pPr>
          </w:p>
        </w:tc>
        <w:tc>
          <w:tcPr>
            <w:tcW w:w="745" w:type="pct"/>
          </w:tcPr>
          <w:p w:rsidR="00F44602" w:rsidRPr="00F44602" w:rsidRDefault="00F44602" w:rsidP="000F6C84">
            <w:pPr>
              <w:jc w:val="center"/>
              <w:rPr>
                <w:i/>
                <w:iCs/>
                <w:sz w:val="24"/>
                <w:szCs w:val="24"/>
              </w:rPr>
            </w:pPr>
            <w:r w:rsidRPr="00F44602">
              <w:rPr>
                <w:i/>
                <w:iCs/>
                <w:sz w:val="24"/>
                <w:szCs w:val="24"/>
              </w:rPr>
              <w:t>КНЗ КОР «</w:t>
            </w:r>
            <w:proofErr w:type="spellStart"/>
            <w:r w:rsidRPr="00F44602">
              <w:rPr>
                <w:i/>
                <w:iCs/>
                <w:sz w:val="24"/>
                <w:szCs w:val="24"/>
              </w:rPr>
              <w:t>Київський</w:t>
            </w:r>
            <w:proofErr w:type="spellEnd"/>
            <w:r w:rsidRPr="00F44602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4602">
              <w:rPr>
                <w:i/>
                <w:iCs/>
                <w:sz w:val="24"/>
                <w:szCs w:val="24"/>
              </w:rPr>
              <w:t>обласний</w:t>
            </w:r>
            <w:proofErr w:type="spellEnd"/>
            <w:r w:rsidRPr="00F44602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4602">
              <w:rPr>
                <w:i/>
                <w:iCs/>
                <w:sz w:val="24"/>
                <w:szCs w:val="24"/>
              </w:rPr>
              <w:t>інститут</w:t>
            </w:r>
            <w:proofErr w:type="spellEnd"/>
            <w:r w:rsidRPr="00F44602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44602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F44602">
              <w:rPr>
                <w:i/>
                <w:iCs/>
                <w:sz w:val="24"/>
                <w:szCs w:val="24"/>
              </w:rPr>
              <w:t>іслядипломної</w:t>
            </w:r>
            <w:proofErr w:type="spellEnd"/>
            <w:r w:rsidRPr="00F44602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4602">
              <w:rPr>
                <w:i/>
                <w:iCs/>
                <w:sz w:val="24"/>
                <w:szCs w:val="24"/>
              </w:rPr>
              <w:t>освіти</w:t>
            </w:r>
            <w:proofErr w:type="spellEnd"/>
            <w:r w:rsidRPr="00F44602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4602">
              <w:rPr>
                <w:i/>
                <w:iCs/>
                <w:sz w:val="24"/>
                <w:szCs w:val="24"/>
              </w:rPr>
              <w:t>педагогічних</w:t>
            </w:r>
            <w:proofErr w:type="spellEnd"/>
            <w:r w:rsidRPr="00F44602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4602">
              <w:rPr>
                <w:i/>
                <w:iCs/>
                <w:sz w:val="24"/>
                <w:szCs w:val="24"/>
              </w:rPr>
              <w:t>кадрів</w:t>
            </w:r>
            <w:proofErr w:type="spellEnd"/>
            <w:r w:rsidRPr="00F44602">
              <w:rPr>
                <w:i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3373" w:type="pct"/>
          </w:tcPr>
          <w:p w:rsidR="00F44602" w:rsidRPr="00F44602" w:rsidRDefault="00F44602" w:rsidP="000F6C8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44602">
              <w:rPr>
                <w:rStyle w:val="a7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Офіційний портал інституту: </w:t>
            </w:r>
            <w:hyperlink r:id="rId8" w:history="1">
              <w:r w:rsidRPr="00F44602">
                <w:rPr>
                  <w:rStyle w:val="a5"/>
                  <w:rFonts w:ascii="Times New Roman" w:hAnsi="Times New Roman"/>
                  <w:i/>
                  <w:iCs/>
                  <w:sz w:val="24"/>
                  <w:szCs w:val="24"/>
                </w:rPr>
                <w:t>https://kristti.com.ua/videorolyk_abiturienty/</w:t>
              </w:r>
            </w:hyperlink>
          </w:p>
          <w:p w:rsidR="00F44602" w:rsidRPr="00F44602" w:rsidRDefault="00F44602" w:rsidP="000F6C84">
            <w:pPr>
              <w:pStyle w:val="a8"/>
              <w:numPr>
                <w:ilvl w:val="0"/>
                <w:numId w:val="1"/>
              </w:numPr>
              <w:rPr>
                <w:rStyle w:val="a7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44602">
              <w:rPr>
                <w:rStyle w:val="a7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Сторінка у </w:t>
            </w:r>
            <w:r w:rsidRPr="00F44602">
              <w:rPr>
                <w:rStyle w:val="a7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Facebook</w:t>
            </w:r>
            <w:r w:rsidRPr="00F44602">
              <w:rPr>
                <w:rStyle w:val="a7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  <w:hyperlink r:id="rId9" w:history="1">
              <w:r w:rsidRPr="00F44602">
                <w:rPr>
                  <w:rStyle w:val="a5"/>
                  <w:rFonts w:ascii="Times New Roman" w:hAnsi="Times New Roman"/>
                  <w:i/>
                  <w:iCs/>
                  <w:sz w:val="24"/>
                  <w:szCs w:val="24"/>
                </w:rPr>
                <w:t>https://www.facebook.com/100054808046285/videos/928949207985213/</w:t>
              </w:r>
            </w:hyperlink>
          </w:p>
          <w:p w:rsidR="00F44602" w:rsidRPr="00F44602" w:rsidRDefault="00F44602" w:rsidP="000F6C84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12" w:type="pct"/>
          </w:tcPr>
          <w:p w:rsidR="00F44602" w:rsidRPr="00F44602" w:rsidRDefault="00F44602" w:rsidP="000F6C84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F44602">
              <w:rPr>
                <w:b/>
                <w:i/>
                <w:iCs/>
                <w:sz w:val="24"/>
                <w:szCs w:val="24"/>
              </w:rPr>
              <w:t>24 тис</w:t>
            </w:r>
            <w:proofErr w:type="gramStart"/>
            <w:r w:rsidRPr="00F44602">
              <w:rPr>
                <w:b/>
                <w:i/>
                <w:iCs/>
                <w:sz w:val="24"/>
                <w:szCs w:val="24"/>
              </w:rPr>
              <w:t>.</w:t>
            </w:r>
            <w:proofErr w:type="gramEnd"/>
            <w:r w:rsidRPr="00F44602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F44602">
              <w:rPr>
                <w:b/>
                <w:i/>
                <w:iCs/>
                <w:sz w:val="24"/>
                <w:szCs w:val="24"/>
              </w:rPr>
              <w:t>о</w:t>
            </w:r>
            <w:proofErr w:type="gramEnd"/>
            <w:r w:rsidRPr="00F44602">
              <w:rPr>
                <w:b/>
                <w:i/>
                <w:iCs/>
                <w:sz w:val="24"/>
                <w:szCs w:val="24"/>
              </w:rPr>
              <w:t>с.</w:t>
            </w:r>
          </w:p>
          <w:p w:rsidR="00F44602" w:rsidRPr="00F44602" w:rsidRDefault="00F44602" w:rsidP="000F6C84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F44602" w:rsidRPr="00F44602" w:rsidRDefault="00F44602" w:rsidP="000F6C84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F44602">
              <w:rPr>
                <w:b/>
                <w:i/>
                <w:iCs/>
                <w:sz w:val="24"/>
                <w:szCs w:val="24"/>
              </w:rPr>
              <w:t>4 тис</w:t>
            </w:r>
            <w:proofErr w:type="gramStart"/>
            <w:r w:rsidRPr="00F44602">
              <w:rPr>
                <w:b/>
                <w:i/>
                <w:iCs/>
                <w:sz w:val="24"/>
                <w:szCs w:val="24"/>
              </w:rPr>
              <w:t>.</w:t>
            </w:r>
            <w:proofErr w:type="gramEnd"/>
            <w:r w:rsidRPr="00F44602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F44602">
              <w:rPr>
                <w:b/>
                <w:i/>
                <w:iCs/>
                <w:sz w:val="24"/>
                <w:szCs w:val="24"/>
              </w:rPr>
              <w:t>о</w:t>
            </w:r>
            <w:proofErr w:type="gramEnd"/>
            <w:r w:rsidRPr="00F44602">
              <w:rPr>
                <w:b/>
                <w:i/>
                <w:iCs/>
                <w:sz w:val="24"/>
                <w:szCs w:val="24"/>
              </w:rPr>
              <w:t>с.</w:t>
            </w:r>
          </w:p>
        </w:tc>
      </w:tr>
    </w:tbl>
    <w:p w:rsidR="00F44602" w:rsidRDefault="00F44602" w:rsidP="00F44602">
      <w:pPr>
        <w:rPr>
          <w:b/>
          <w:sz w:val="28"/>
          <w:szCs w:val="24"/>
          <w:lang w:val="uk-UA"/>
        </w:rPr>
      </w:pPr>
    </w:p>
    <w:p w:rsidR="009D50D3" w:rsidRPr="009D50D3" w:rsidRDefault="00F44602" w:rsidP="009D50D3">
      <w:pPr>
        <w:jc w:val="center"/>
        <w:rPr>
          <w:sz w:val="24"/>
          <w:lang w:val="uk-UA"/>
        </w:rPr>
      </w:pPr>
      <w:r w:rsidRPr="009D50D3">
        <w:rPr>
          <w:b/>
          <w:sz w:val="28"/>
          <w:szCs w:val="24"/>
          <w:lang w:val="uk-UA"/>
        </w:rPr>
        <w:t xml:space="preserve">Начальник гуманітарного відділу          </w:t>
      </w:r>
      <w:r>
        <w:rPr>
          <w:b/>
          <w:sz w:val="28"/>
          <w:szCs w:val="24"/>
          <w:lang w:val="uk-UA"/>
        </w:rPr>
        <w:t xml:space="preserve">   </w:t>
      </w:r>
      <w:r>
        <w:rPr>
          <w:b/>
          <w:sz w:val="28"/>
          <w:szCs w:val="24"/>
          <w:lang w:val="uk-UA"/>
        </w:rPr>
        <w:t xml:space="preserve">                             </w:t>
      </w:r>
      <w:r>
        <w:rPr>
          <w:b/>
          <w:sz w:val="28"/>
          <w:szCs w:val="24"/>
          <w:lang w:val="uk-UA"/>
        </w:rPr>
        <w:t xml:space="preserve">       </w:t>
      </w:r>
      <w:r w:rsidRPr="009D50D3">
        <w:rPr>
          <w:b/>
          <w:sz w:val="28"/>
          <w:szCs w:val="24"/>
          <w:lang w:val="uk-UA"/>
        </w:rPr>
        <w:t xml:space="preserve">  </w:t>
      </w:r>
      <w:r>
        <w:rPr>
          <w:b/>
          <w:sz w:val="28"/>
          <w:szCs w:val="24"/>
          <w:lang w:val="uk-UA"/>
        </w:rPr>
        <w:t xml:space="preserve"> </w:t>
      </w:r>
      <w:r w:rsidRPr="009D50D3">
        <w:rPr>
          <w:b/>
          <w:sz w:val="28"/>
          <w:szCs w:val="24"/>
          <w:lang w:val="uk-UA"/>
        </w:rPr>
        <w:t xml:space="preserve">  Володимир НЕЧИПОРЕНКО</w:t>
      </w:r>
    </w:p>
    <w:sectPr w:rsidR="009D50D3" w:rsidRPr="009D50D3" w:rsidSect="00F44602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93257"/>
    <w:multiLevelType w:val="hybridMultilevel"/>
    <w:tmpl w:val="C5865234"/>
    <w:lvl w:ilvl="0" w:tplc="03D8B1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/>
        <w:color w:val="272C2F"/>
        <w:sz w:val="2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0D3"/>
    <w:rsid w:val="005C344D"/>
    <w:rsid w:val="0080129A"/>
    <w:rsid w:val="009D50D3"/>
    <w:rsid w:val="00F4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9D50D3"/>
    <w:pPr>
      <w:keepNext/>
      <w:outlineLvl w:val="0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0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5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0D3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5">
    <w:name w:val="Hyperlink"/>
    <w:basedOn w:val="a0"/>
    <w:uiPriority w:val="99"/>
    <w:unhideWhenUsed/>
    <w:rsid w:val="009D50D3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F44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F44602"/>
    <w:rPr>
      <w:i/>
      <w:iCs/>
    </w:rPr>
  </w:style>
  <w:style w:type="paragraph" w:styleId="a8">
    <w:name w:val="List Paragraph"/>
    <w:basedOn w:val="a"/>
    <w:uiPriority w:val="34"/>
    <w:qFormat/>
    <w:rsid w:val="00F44602"/>
    <w:pPr>
      <w:ind w:left="720"/>
      <w:contextualSpacing/>
    </w:pPr>
    <w:rPr>
      <w:rFonts w:ascii="Antiqua" w:eastAsia="SimSun" w:hAnsi="Antiqua"/>
      <w:sz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9D50D3"/>
    <w:pPr>
      <w:keepNext/>
      <w:outlineLvl w:val="0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0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5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0D3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5">
    <w:name w:val="Hyperlink"/>
    <w:basedOn w:val="a0"/>
    <w:uiPriority w:val="99"/>
    <w:unhideWhenUsed/>
    <w:rsid w:val="009D50D3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F44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F44602"/>
    <w:rPr>
      <w:i/>
      <w:iCs/>
    </w:rPr>
  </w:style>
  <w:style w:type="paragraph" w:styleId="a8">
    <w:name w:val="List Paragraph"/>
    <w:basedOn w:val="a"/>
    <w:uiPriority w:val="34"/>
    <w:qFormat/>
    <w:rsid w:val="00F44602"/>
    <w:pPr>
      <w:ind w:left="720"/>
      <w:contextualSpacing/>
    </w:pPr>
    <w:rPr>
      <w:rFonts w:ascii="Antiqua" w:eastAsia="SimSun" w:hAnsi="Antiqua"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stti.com.ua/videorolyk_abiturient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pektor-12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100054808046285/videos/9289492079852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1691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390</dc:creator>
  <cp:lastModifiedBy>Dell 390</cp:lastModifiedBy>
  <cp:revision>1</cp:revision>
  <dcterms:created xsi:type="dcterms:W3CDTF">2022-02-21T12:54:00Z</dcterms:created>
  <dcterms:modified xsi:type="dcterms:W3CDTF">2022-02-21T13:25:00Z</dcterms:modified>
</cp:coreProperties>
</file>